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39934" w14:textId="77777777" w:rsidR="00B11B82" w:rsidRDefault="00B11B82" w:rsidP="00B11B82">
      <w:pPr>
        <w:jc w:val="both"/>
        <w:rPr>
          <w:rFonts w:ascii="Kalpurush" w:hAnsi="Kalpurush" w:cs="Kalpurush"/>
          <w:b/>
          <w:bCs/>
          <w:sz w:val="30"/>
          <w:szCs w:val="30"/>
          <w:highlight w:val="yellow"/>
          <w:cs/>
          <w:lang w:bidi="bn-IN"/>
        </w:rPr>
      </w:pPr>
      <w:bookmarkStart w:id="0" w:name="_GoBack"/>
      <w:r w:rsidRPr="004D5FAC">
        <w:rPr>
          <w:rFonts w:ascii="Kalpurush" w:hAnsi="Kalpurush" w:cs="Kalpurush" w:hint="cs"/>
          <w:b/>
          <w:bCs/>
          <w:sz w:val="30"/>
          <w:szCs w:val="30"/>
          <w:highlight w:val="yellow"/>
          <w:cs/>
          <w:lang w:bidi="bn-IN"/>
        </w:rPr>
        <w:t xml:space="preserve">প্রেজেন্টেশন দেয়াকালীন </w:t>
      </w:r>
      <w:r w:rsidRPr="004D5FAC">
        <w:rPr>
          <w:rFonts w:ascii="Kalpurush" w:hAnsi="Kalpurush" w:cs="Kalpurush"/>
          <w:b/>
          <w:bCs/>
          <w:sz w:val="30"/>
          <w:szCs w:val="30"/>
          <w:highlight w:val="yellow"/>
          <w:lang w:bidi="bn-IN"/>
        </w:rPr>
        <w:t xml:space="preserve">communication </w:t>
      </w:r>
      <w:r w:rsidRPr="004D5FAC">
        <w:rPr>
          <w:rFonts w:ascii="Kalpurush" w:hAnsi="Kalpurush" w:cs="Kalpurush" w:hint="cs"/>
          <w:b/>
          <w:bCs/>
          <w:sz w:val="30"/>
          <w:szCs w:val="30"/>
          <w:highlight w:val="yellow"/>
          <w:cs/>
          <w:lang w:bidi="bn-BD"/>
        </w:rPr>
        <w:t xml:space="preserve"> বা </w:t>
      </w:r>
      <w:r w:rsidRPr="004D5FAC">
        <w:rPr>
          <w:rFonts w:ascii="Kalpurush" w:hAnsi="Kalpurush" w:cs="Kalpurush" w:hint="cs"/>
          <w:b/>
          <w:bCs/>
          <w:sz w:val="30"/>
          <w:szCs w:val="30"/>
          <w:highlight w:val="yellow"/>
          <w:cs/>
          <w:lang w:bidi="bn-IN"/>
        </w:rPr>
        <w:t xml:space="preserve">যোগাযোগ </w:t>
      </w:r>
      <w:r w:rsidRPr="004D5FAC">
        <w:rPr>
          <w:rFonts w:ascii="Kalpurush" w:hAnsi="Kalpurush" w:cs="Kalpurush" w:hint="cs"/>
          <w:b/>
          <w:bCs/>
          <w:sz w:val="30"/>
          <w:szCs w:val="30"/>
          <w:highlight w:val="yellow"/>
          <w:cs/>
          <w:lang w:bidi="bn-BD"/>
        </w:rPr>
        <w:t xml:space="preserve">এর </w:t>
      </w:r>
      <w:r w:rsidRPr="004D5FAC">
        <w:rPr>
          <w:rFonts w:ascii="Kalpurush" w:hAnsi="Kalpurush" w:cs="Kalpurush" w:hint="cs"/>
          <w:b/>
          <w:bCs/>
          <w:sz w:val="30"/>
          <w:szCs w:val="30"/>
          <w:highlight w:val="yellow"/>
          <w:cs/>
          <w:lang w:bidi="bn-IN"/>
        </w:rPr>
        <w:t>কৌশল</w:t>
      </w:r>
    </w:p>
    <w:bookmarkEnd w:id="0"/>
    <w:p w14:paraId="012F59EA" w14:textId="77777777" w:rsidR="00B11B82" w:rsidRPr="004D5FAC" w:rsidRDefault="00B11B82" w:rsidP="00F85053">
      <w:pPr>
        <w:pStyle w:val="ListParagraph"/>
        <w:numPr>
          <w:ilvl w:val="0"/>
          <w:numId w:val="1"/>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যত্নের সাথে কন্টেন্ট সাজানো।</w:t>
      </w:r>
    </w:p>
    <w:p w14:paraId="109914D7" w14:textId="77777777" w:rsidR="00B11B82" w:rsidRPr="004D5FAC" w:rsidRDefault="00B11B82" w:rsidP="00F85053">
      <w:pPr>
        <w:pStyle w:val="ListParagraph"/>
        <w:numPr>
          <w:ilvl w:val="0"/>
          <w:numId w:val="1"/>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সহমর্মিতা প্রদর্শনের জন্য “আপনি” শব্দটা ব্যবহার করা।</w:t>
      </w:r>
    </w:p>
    <w:p w14:paraId="5BC143BD" w14:textId="77777777" w:rsidR="00B11B82" w:rsidRPr="004D5FAC" w:rsidRDefault="00B11B82" w:rsidP="00F85053">
      <w:pPr>
        <w:pStyle w:val="ListParagraph"/>
        <w:numPr>
          <w:ilvl w:val="0"/>
          <w:numId w:val="1"/>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ফিডব্যাক দেয়া এবং নেয়া।</w:t>
      </w:r>
    </w:p>
    <w:p w14:paraId="20508184" w14:textId="77777777" w:rsidR="00B11B82" w:rsidRPr="004D5FAC" w:rsidRDefault="00B11B82" w:rsidP="00F85053">
      <w:pPr>
        <w:pStyle w:val="ListParagraph"/>
        <w:numPr>
          <w:ilvl w:val="0"/>
          <w:numId w:val="1"/>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তথ্যকে স্পষ্ট করে, গুছিয়ে উপস্থাপন করা।</w:t>
      </w:r>
    </w:p>
    <w:p w14:paraId="4B856AA3" w14:textId="77777777" w:rsidR="00B11B82" w:rsidRPr="004D5FAC" w:rsidRDefault="00B11B82" w:rsidP="00F85053">
      <w:pPr>
        <w:pStyle w:val="ListParagraph"/>
        <w:numPr>
          <w:ilvl w:val="0"/>
          <w:numId w:val="1"/>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সারসংক্ষেপ করা।</w:t>
      </w:r>
    </w:p>
    <w:p w14:paraId="5858C635" w14:textId="77777777" w:rsidR="00B11B82" w:rsidRPr="004D5FAC" w:rsidRDefault="00B11B82" w:rsidP="00F85053">
      <w:pPr>
        <w:pStyle w:val="ListParagraph"/>
        <w:numPr>
          <w:ilvl w:val="0"/>
          <w:numId w:val="1"/>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সহজ, সাদামাটা এবং উপযুক্ত ভাষা ব্যবহার করা।</w:t>
      </w:r>
    </w:p>
    <w:p w14:paraId="60B8B4AC"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যত্ন সহকারে কন্টেন্ট সাজানো</w:t>
      </w:r>
    </w:p>
    <w:p w14:paraId="28F80706"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এক্ষেত্রে নিম্নোক্ত প্রিন্সিপ্যালগুলো আপনি প্রয়োগ করতে পারেনঃ</w:t>
      </w:r>
    </w:p>
    <w:p w14:paraId="4E32312B" w14:textId="77777777" w:rsidR="00B11B82" w:rsidRPr="004D5FAC" w:rsidRDefault="00B11B82" w:rsidP="00F85053">
      <w:pPr>
        <w:pStyle w:val="ListParagraph"/>
        <w:numPr>
          <w:ilvl w:val="0"/>
          <w:numId w:val="2"/>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কিছু মূল পয়েন্ট চিহ্নিত করুন।</w:t>
      </w:r>
    </w:p>
    <w:p w14:paraId="76951D1A" w14:textId="77777777" w:rsidR="00B11B82" w:rsidRPr="004D5FAC" w:rsidRDefault="00B11B82" w:rsidP="00F85053">
      <w:pPr>
        <w:pStyle w:val="ListParagraph"/>
        <w:numPr>
          <w:ilvl w:val="0"/>
          <w:numId w:val="2"/>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প্রতিটা ডিটেইল অন্তর্ভুক্ত না করুন।</w:t>
      </w:r>
    </w:p>
    <w:p w14:paraId="518A7085" w14:textId="77777777" w:rsidR="00B11B82" w:rsidRPr="004D5FAC" w:rsidRDefault="00B11B82" w:rsidP="00F85053">
      <w:pPr>
        <w:pStyle w:val="ListParagraph"/>
        <w:numPr>
          <w:ilvl w:val="0"/>
          <w:numId w:val="2"/>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একটা আউটলাইন ব্যবহার করুন।</w:t>
      </w:r>
    </w:p>
    <w:p w14:paraId="470B84BE" w14:textId="77777777" w:rsidR="00B11B82" w:rsidRPr="004D5FAC" w:rsidRDefault="00B11B82" w:rsidP="00F85053">
      <w:pPr>
        <w:pStyle w:val="ListParagraph"/>
        <w:numPr>
          <w:ilvl w:val="0"/>
          <w:numId w:val="2"/>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শুরু এবং শেষটাকে শক্তিশালী করুন।</w:t>
      </w:r>
    </w:p>
    <w:p w14:paraId="1FF0527B" w14:textId="77777777" w:rsidR="00B11B82" w:rsidRPr="004D5FAC" w:rsidRDefault="00B11B82" w:rsidP="00F85053">
      <w:pPr>
        <w:pStyle w:val="ListParagraph"/>
        <w:numPr>
          <w:ilvl w:val="0"/>
          <w:numId w:val="2"/>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উদাহরণ ব্যবহার করুন।</w:t>
      </w:r>
    </w:p>
    <w:p w14:paraId="6198E9E9" w14:textId="77777777" w:rsidR="00B11B82" w:rsidRPr="004D5FAC" w:rsidRDefault="00B11B82" w:rsidP="00F85053">
      <w:pPr>
        <w:pStyle w:val="ListParagraph"/>
        <w:numPr>
          <w:ilvl w:val="0"/>
          <w:numId w:val="2"/>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শিক্ষার্থীদের বৈশিষ্ট্য গবেষণা করুন।</w:t>
      </w:r>
    </w:p>
    <w:p w14:paraId="42527672" w14:textId="77777777" w:rsidR="00B11B82" w:rsidRPr="004D5FAC" w:rsidRDefault="00B11B82" w:rsidP="00F85053">
      <w:pPr>
        <w:pStyle w:val="ListParagraph"/>
        <w:numPr>
          <w:ilvl w:val="0"/>
          <w:numId w:val="2"/>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অমূলক অনুমান করা থেকে বিরত থাকুন।</w:t>
      </w:r>
    </w:p>
    <w:p w14:paraId="7096D558" w14:textId="77777777" w:rsidR="00B11B82" w:rsidRPr="004D5FAC" w:rsidRDefault="00B11B82" w:rsidP="00F85053">
      <w:pPr>
        <w:pStyle w:val="ListParagraph"/>
        <w:numPr>
          <w:ilvl w:val="0"/>
          <w:numId w:val="2"/>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ডেলিভারি মেথডটাকে সুকৌশলে ব্যবহার করুন।</w:t>
      </w:r>
    </w:p>
    <w:p w14:paraId="65837A51" w14:textId="77777777" w:rsidR="00B11B82" w:rsidRPr="004D5FAC" w:rsidRDefault="00B11B82" w:rsidP="00F85053">
      <w:pPr>
        <w:pStyle w:val="ListParagraph"/>
        <w:numPr>
          <w:ilvl w:val="0"/>
          <w:numId w:val="2"/>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বিভিন্ন ধরণের মিডিয়া যুক্ত করে দিন, যেমন, মৌখিক (লেখা অথবা বলা শব্দসমূহ), অঙ্গভঙ্গি (বডি ল্যাংগুয়েজ, আই কন্ট্যাক্ট, ভাবভঙ্গি, পোশাক-পরিচ্ছেদ, শোনা)</w:t>
      </w:r>
    </w:p>
    <w:p w14:paraId="7FF85E3F" w14:textId="77777777" w:rsidR="00B11B82" w:rsidRPr="004D5FAC" w:rsidRDefault="00B11B82" w:rsidP="00F85053">
      <w:pPr>
        <w:pStyle w:val="ListParagraph"/>
        <w:numPr>
          <w:ilvl w:val="0"/>
          <w:numId w:val="2"/>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গ্রাফিক্স (ইলাস্ট্রেশন, আইকন, প্রতীক, চার্ট)</w:t>
      </w:r>
    </w:p>
    <w:p w14:paraId="76449B82" w14:textId="77777777" w:rsidR="00B11B82" w:rsidRPr="004D5FAC" w:rsidRDefault="00B11B82" w:rsidP="00B11B82">
      <w:pPr>
        <w:jc w:val="both"/>
        <w:rPr>
          <w:rFonts w:ascii="Kalpurush" w:hAnsi="Kalpurush" w:cs="Kalpurush"/>
          <w:b/>
          <w:bCs/>
          <w:sz w:val="30"/>
          <w:szCs w:val="30"/>
          <w:highlight w:val="yellow"/>
          <w:cs/>
          <w:lang w:bidi="bn-IN"/>
        </w:rPr>
      </w:pPr>
      <w:r w:rsidRPr="004D5FAC">
        <w:rPr>
          <w:rFonts w:ascii="Kalpurush" w:hAnsi="Kalpurush" w:cs="Kalpurush" w:hint="cs"/>
          <w:b/>
          <w:bCs/>
          <w:sz w:val="30"/>
          <w:szCs w:val="30"/>
          <w:highlight w:val="yellow"/>
          <w:cs/>
          <w:lang w:bidi="bn-IN"/>
        </w:rPr>
        <w:t>সহমর্মিতা প্রদর্শনের জন্য ‘আপনি’ অথবা ‘তুমি’ ব্যবহার করা</w:t>
      </w:r>
    </w:p>
    <w:p w14:paraId="410EB78C"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b/>
          <w:bCs/>
          <w:sz w:val="30"/>
          <w:szCs w:val="30"/>
          <w:highlight w:val="yellow"/>
          <w:cs/>
          <w:lang w:bidi="bn-IN"/>
        </w:rPr>
        <w:t>সহমর্মি</w:t>
      </w:r>
      <w:r w:rsidRPr="004D5FAC">
        <w:rPr>
          <w:rFonts w:ascii="Kalpurush" w:hAnsi="Kalpurush" w:cs="Kalpurush" w:hint="cs"/>
          <w:b/>
          <w:bCs/>
          <w:sz w:val="30"/>
          <w:szCs w:val="30"/>
          <w:highlight w:val="yellow"/>
          <w:cs/>
          <w:lang w:bidi="bn-IN"/>
        </w:rPr>
        <w:t xml:space="preserve"> হোন</w:t>
      </w:r>
    </w:p>
    <w:p w14:paraId="6CA4504C"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lastRenderedPageBreak/>
        <w:t xml:space="preserve">পরিষ্কারভাবে তথ্য সঞ্চালন করার জন্য </w:t>
      </w:r>
      <w:r w:rsidRPr="004D5FAC">
        <w:rPr>
          <w:rFonts w:ascii="Kalpurush" w:hAnsi="Kalpurush" w:cs="Kalpurush"/>
          <w:sz w:val="30"/>
          <w:szCs w:val="30"/>
          <w:highlight w:val="yellow"/>
          <w:cs/>
          <w:lang w:bidi="bn-IN"/>
        </w:rPr>
        <w:t>সহমর্মিতা</w:t>
      </w:r>
      <w:r w:rsidRPr="004D5FAC">
        <w:rPr>
          <w:rFonts w:ascii="Kalpurush" w:hAnsi="Kalpurush" w:cs="Kalpurush" w:hint="cs"/>
          <w:sz w:val="30"/>
          <w:szCs w:val="30"/>
          <w:highlight w:val="yellow"/>
          <w:cs/>
          <w:lang w:bidi="bn-IN"/>
        </w:rPr>
        <w:t xml:space="preserve"> অথবা আবেগিয় সচেতনতাও অতীব জরুরী। আপনি নিজেই বুঝতে পারবেন কখন আপনার আবেগ আপনার যোগাযোগ দক্ষতায় সমস্যার সৃষ্টি করছে। </w:t>
      </w:r>
      <w:r w:rsidRPr="004D5FAC">
        <w:rPr>
          <w:rFonts w:ascii="Kalpurush" w:hAnsi="Kalpurush" w:cs="Kalpurush"/>
          <w:sz w:val="30"/>
          <w:szCs w:val="30"/>
          <w:highlight w:val="yellow"/>
          <w:cs/>
          <w:lang w:bidi="bn-IN"/>
        </w:rPr>
        <w:t>সহমর্মি</w:t>
      </w:r>
      <w:r w:rsidRPr="004D5FAC">
        <w:rPr>
          <w:rFonts w:ascii="Kalpurush" w:hAnsi="Kalpurush" w:cs="Kalpurush" w:hint="cs"/>
          <w:sz w:val="30"/>
          <w:szCs w:val="30"/>
          <w:highlight w:val="yellow"/>
          <w:cs/>
          <w:lang w:bidi="bn-IN"/>
        </w:rPr>
        <w:t xml:space="preserve"> হলে আপনি অন্যের আবেগ অনুভূতিকে বুঝতে পারবেন। বোধ করতে পারবেন কীভাবে তাঁদের আবেগ তাদের মধ্যে সমস্যা তৈরি করতে পারে। আপনি শুধু একজন ব্যক্তির দেহভঙ্গি দেখেই বুঝতে পারবেন যে সে কোন ইমোশনাল স্টেটে আছে। একজন সুখী ব্যক্তি মাথা উঁচু করে, ঘাড় সোজা রেখে হাঁটে অথবা কেউ তাঁদের দিকে তাকিয়ে মুচকি হাসি দিলে সাবলীলভাবে সেটার উত্তর দেয়। আর একজন দুঃখী ব্যক্তি মাথা নিচু করে, ঘাড় ঝুলিয়ে রেখে হাঁটে। তারা বেশীরভাগ সময় কারও মুচকি হাসিতে উত্তর দেয় না অথবা দিলেও সেটা তাঁদের চোখে প্রকাশ পায় না। এই আবেগি ইঙ্গিতসমূহ পড়তে পারলে আপনি একজন কার্যকর </w:t>
      </w:r>
      <w:r w:rsidRPr="004D5FAC">
        <w:rPr>
          <w:rFonts w:ascii="Kalpurush" w:hAnsi="Kalpurush" w:cs="Kalpurush"/>
          <w:sz w:val="30"/>
          <w:szCs w:val="30"/>
          <w:highlight w:val="yellow"/>
          <w:cs/>
          <w:lang w:bidi="bn-IN"/>
        </w:rPr>
        <w:t>যোগাযোগকারী</w:t>
      </w:r>
      <w:r w:rsidRPr="004D5FAC">
        <w:rPr>
          <w:rFonts w:ascii="Kalpurush" w:hAnsi="Kalpurush" w:cs="Kalpurush" w:hint="cs"/>
          <w:sz w:val="30"/>
          <w:szCs w:val="30"/>
          <w:highlight w:val="yellow"/>
          <w:cs/>
          <w:lang w:bidi="bn-IN"/>
        </w:rPr>
        <w:t xml:space="preserve"> হয়ে উঠতে পারবেন।</w:t>
      </w:r>
    </w:p>
    <w:p w14:paraId="76A956A9"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ফিডব্যাক দেয়া এবং নেয়া</w:t>
      </w:r>
    </w:p>
    <w:p w14:paraId="596E96B1"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ফিডব্যাক নিন</w:t>
      </w:r>
    </w:p>
    <w:p w14:paraId="0297E38A"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যোগাযোগ একটা দ্বিমুখী রাস্তা। আপনি নিশ্চয়ই যখন তখন যে কাউকে হুকুম দিয়ে সেটা তারা সাথেসাথেই অনুসরণ করবে এমনটা আশা করবেন না। এটা যোগাযোগ নয়, আদেশ। মাঝেমাঝে হয়তো আদেশ দেয়া ঠিক আছে, কিন্তু যখন আপনি একটা দক্ষ গ্রুপের সাথে কাজ করে তাঁদের কাছ থেকে আপনার কাজ আদায় করে নিতে চাইবেন তখন হুকুম কাজে লাগে না। তাঁদের জন্য, আপনাকে যোগাযোগ করতে হবে, অর্থাৎ তাঁদের কথা শুনতে হবে।</w:t>
      </w:r>
    </w:p>
    <w:p w14:paraId="1800D371"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ফিডব্যাক অনেক কারণেই ভালো। আপনি কী বলছেন সেটা পরিষ্কার করতে ফিডব্যাক কাজে লাগে। মাঝেমাঝে আপনার মনে হবে আপনি পরিষ্কারভাবেই সবকিছু বলছেন, কিন্তু আপনি হয়তো বিষয়বস্তুতে এক্সপার্ট হওয়ার কারণে অনেক গুরুত্বপূর্ণ পয়েন্ট স্কিপ করে চলে যেতে পারেন। ফিডব্যাক পেলে আপনি তখন বুঝতে পারবেন আপনি কী মিস করে গেছেন। ফিডব্যাক হল একটা উইন-উইন ব্যাপার।</w:t>
      </w:r>
    </w:p>
    <w:p w14:paraId="72BC5344" w14:textId="77777777" w:rsidR="00B11B82" w:rsidRPr="004D5FAC" w:rsidRDefault="00B11B82" w:rsidP="00B11B82">
      <w:pPr>
        <w:jc w:val="both"/>
        <w:rPr>
          <w:rFonts w:ascii="Kalpurush" w:hAnsi="Kalpurush" w:cs="Kalpurush"/>
          <w:b/>
          <w:bCs/>
          <w:sz w:val="30"/>
          <w:szCs w:val="30"/>
          <w:highlight w:val="yellow"/>
          <w:cs/>
          <w:lang w:bidi="bn-IN"/>
        </w:rPr>
      </w:pPr>
      <w:r w:rsidRPr="004D5FAC">
        <w:rPr>
          <w:rFonts w:ascii="Kalpurush" w:hAnsi="Kalpurush" w:cs="Kalpurush" w:hint="cs"/>
          <w:b/>
          <w:bCs/>
          <w:sz w:val="30"/>
          <w:szCs w:val="30"/>
          <w:highlight w:val="yellow"/>
          <w:cs/>
          <w:lang w:bidi="bn-IN"/>
        </w:rPr>
        <w:lastRenderedPageBreak/>
        <w:t>তথ্যকে</w:t>
      </w:r>
      <w:r w:rsidRPr="004D5FAC">
        <w:rPr>
          <w:rFonts w:ascii="Kalpurush" w:hAnsi="Kalpurush" w:cs="Kalpurush"/>
          <w:b/>
          <w:bCs/>
          <w:sz w:val="30"/>
          <w:szCs w:val="30"/>
          <w:highlight w:val="yellow"/>
          <w:cs/>
          <w:lang w:bidi="bn-IN"/>
        </w:rPr>
        <w:t xml:space="preserve"> </w:t>
      </w:r>
      <w:r w:rsidRPr="004D5FAC">
        <w:rPr>
          <w:rFonts w:ascii="Kalpurush" w:hAnsi="Kalpurush" w:cs="Kalpurush" w:hint="cs"/>
          <w:b/>
          <w:bCs/>
          <w:sz w:val="30"/>
          <w:szCs w:val="30"/>
          <w:highlight w:val="yellow"/>
          <w:cs/>
          <w:lang w:bidi="bn-IN"/>
        </w:rPr>
        <w:t>স্পষ্ট</w:t>
      </w:r>
      <w:r w:rsidRPr="004D5FAC">
        <w:rPr>
          <w:rFonts w:ascii="Kalpurush" w:hAnsi="Kalpurush" w:cs="Kalpurush"/>
          <w:b/>
          <w:bCs/>
          <w:sz w:val="30"/>
          <w:szCs w:val="30"/>
          <w:highlight w:val="yellow"/>
          <w:cs/>
          <w:lang w:bidi="bn-IN"/>
        </w:rPr>
        <w:t xml:space="preserve"> </w:t>
      </w:r>
      <w:r w:rsidRPr="004D5FAC">
        <w:rPr>
          <w:rFonts w:ascii="Kalpurush" w:hAnsi="Kalpurush" w:cs="Kalpurush" w:hint="cs"/>
          <w:b/>
          <w:bCs/>
          <w:sz w:val="30"/>
          <w:szCs w:val="30"/>
          <w:highlight w:val="yellow"/>
          <w:cs/>
          <w:lang w:bidi="bn-IN"/>
        </w:rPr>
        <w:t>করে</w:t>
      </w:r>
      <w:r w:rsidRPr="004D5FAC">
        <w:rPr>
          <w:rFonts w:ascii="Kalpurush" w:hAnsi="Kalpurush" w:cs="Kalpurush"/>
          <w:b/>
          <w:bCs/>
          <w:sz w:val="30"/>
          <w:szCs w:val="30"/>
          <w:highlight w:val="yellow"/>
          <w:lang w:bidi="bn-IN"/>
        </w:rPr>
        <w:t xml:space="preserve">, </w:t>
      </w:r>
      <w:r w:rsidRPr="004D5FAC">
        <w:rPr>
          <w:rFonts w:ascii="Kalpurush" w:hAnsi="Kalpurush" w:cs="Kalpurush"/>
          <w:b/>
          <w:bCs/>
          <w:sz w:val="30"/>
          <w:szCs w:val="30"/>
          <w:highlight w:val="yellow"/>
          <w:cs/>
          <w:lang w:bidi="bn-IN"/>
        </w:rPr>
        <w:t>গুছিয়ে উপস্থাপন করা</w:t>
      </w:r>
    </w:p>
    <w:p w14:paraId="3DD357E8" w14:textId="77777777" w:rsidR="00B11B82" w:rsidRPr="004D5FAC" w:rsidRDefault="00B11B82" w:rsidP="00F85053">
      <w:pPr>
        <w:pStyle w:val="ListParagraph"/>
        <w:numPr>
          <w:ilvl w:val="0"/>
          <w:numId w:val="3"/>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সক্রিয়ভাবে উত্তর দিন</w:t>
      </w:r>
    </w:p>
    <w:p w14:paraId="6FE03107" w14:textId="77777777" w:rsidR="00B11B82" w:rsidRPr="004D5FAC" w:rsidRDefault="00B11B82" w:rsidP="00F85053">
      <w:pPr>
        <w:pStyle w:val="ListParagraph"/>
        <w:numPr>
          <w:ilvl w:val="0"/>
          <w:numId w:val="3"/>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শিক্ষার্থীদের উত্তর দিন</w:t>
      </w:r>
    </w:p>
    <w:p w14:paraId="06C5B9E8" w14:textId="77777777" w:rsidR="00B11B82" w:rsidRPr="004D5FAC" w:rsidRDefault="00B11B82" w:rsidP="00F85053">
      <w:pPr>
        <w:pStyle w:val="ListParagraph"/>
        <w:numPr>
          <w:ilvl w:val="0"/>
          <w:numId w:val="3"/>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শান্ত হয়ে শিক্ষার্থীদের কথা শুনুন</w:t>
      </w:r>
    </w:p>
    <w:p w14:paraId="6A799D2B" w14:textId="77777777" w:rsidR="00B11B82" w:rsidRPr="004D5FAC" w:rsidRDefault="00B11B82" w:rsidP="00F85053">
      <w:pPr>
        <w:pStyle w:val="ListParagraph"/>
        <w:numPr>
          <w:ilvl w:val="0"/>
          <w:numId w:val="3"/>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শিক্ষার্থীদের উত্তর দিতে উৎসাহী করুন</w:t>
      </w:r>
    </w:p>
    <w:p w14:paraId="568F7B0C" w14:textId="77777777" w:rsidR="00B11B82" w:rsidRPr="004D5FAC" w:rsidRDefault="00B11B82" w:rsidP="00F85053">
      <w:pPr>
        <w:pStyle w:val="ListParagraph"/>
        <w:numPr>
          <w:ilvl w:val="0"/>
          <w:numId w:val="3"/>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স্পষ্ট করে, প্যারাফ্রেজ করুন</w:t>
      </w:r>
    </w:p>
    <w:p w14:paraId="597061EF"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গ্রেট প্রেজেন্টেশন দেয়ার কিছু টিপস</w:t>
      </w:r>
    </w:p>
    <w:p w14:paraId="476A0137"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একটু রসবোধ থাকা জরুরী।</w:t>
      </w:r>
    </w:p>
    <w:p w14:paraId="48BD6A54" w14:textId="77777777" w:rsidR="00B11B82" w:rsidRPr="004D5FAC" w:rsidRDefault="00B11B82" w:rsidP="00B11B82">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আমরা সবাই কমবেশি একঘেয়ে ক্লান্তিকর প্রেজেন্টেশন ডেলিভারি দিয়ে থাকি। এক্ষেত্রে, স্বাভাবিকভাবে কথা বলার চেষ্টা করুন। একটানা কথা না বলে কথা বলা সময় একটু থামলে, গলার স্বর প্রয়োজনে একটু উঁচু করলে এবং নিচু করলে সেটা খুবই শ্রুতিমধুর হয় এবং আপনি কী  তথ্য ডেলিভারি দিচ্ছেন শ্রোতা সহজেই সেটা হজম করতে পারে। এখানে রসবোধ হল একটা কার্যকর মাধ্যম। এতে আপনার অডিয়েন্সের মনোযোগ সহজেই ধরে রাখা যায়। এর মানে এই না যে একটা ভালো প্রেজেন্টেশন দিতে হলে আপনাকে স্ট্যান্ডআপ কমেডিয়ান হতে হবে, কিন্তু অডিয়েন্সের সাথে কিছু হালকা মুহূর্ত শেয়ার করলে তাঁদের সাথে একটা শক্ত বন্ধন তৈরি হতে পারে।</w:t>
      </w:r>
    </w:p>
    <w:p w14:paraId="25A50012" w14:textId="77777777" w:rsidR="00B11B82" w:rsidRPr="004D5FAC" w:rsidRDefault="00B11B82" w:rsidP="00B11B82">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মনে রাখবেন, পরিস্থিতির সাথে যেন আপনার রসবোধ প্রাসঙ্গিক থাকে। যেমন, জানাজায় গিয়ে কারও কৌতুক বলা উচিৎ না। কমন সেন্স ব্যবহার করে পরিস্থিতির সাথে সামঞ্জস্য রেখে রসবোধের ব্যবহার করতে হবে।</w:t>
      </w:r>
    </w:p>
    <w:p w14:paraId="46006710" w14:textId="77777777" w:rsidR="00B11B82" w:rsidRPr="004D5FAC" w:rsidRDefault="00B11B82" w:rsidP="00B11B82">
      <w:pPr>
        <w:jc w:val="both"/>
        <w:rPr>
          <w:rFonts w:ascii="Kalpurush" w:hAnsi="Kalpurush" w:cs="Kalpurush"/>
          <w:bCs/>
          <w:sz w:val="30"/>
          <w:szCs w:val="30"/>
          <w:highlight w:val="yellow"/>
          <w:lang w:bidi="bn-IN"/>
        </w:rPr>
      </w:pPr>
      <w:r w:rsidRPr="004D5FAC">
        <w:rPr>
          <w:rFonts w:ascii="Kalpurush" w:hAnsi="Kalpurush" w:cs="Kalpurush" w:hint="cs"/>
          <w:bCs/>
          <w:sz w:val="30"/>
          <w:szCs w:val="30"/>
          <w:highlight w:val="yellow"/>
          <w:cs/>
          <w:lang w:bidi="bn-IN"/>
        </w:rPr>
        <w:t>হাসুন</w:t>
      </w:r>
    </w:p>
    <w:p w14:paraId="187EB751" w14:textId="77777777" w:rsidR="00B11B82" w:rsidRPr="004D5FAC" w:rsidRDefault="00B11B82" w:rsidP="00B11B82">
      <w:pPr>
        <w:jc w:val="both"/>
        <w:rPr>
          <w:rFonts w:ascii="Kalpurush" w:hAnsi="Kalpurush" w:cs="Kalpurush"/>
          <w:b/>
          <w:sz w:val="30"/>
          <w:szCs w:val="30"/>
          <w:highlight w:val="yellow"/>
          <w:lang w:bidi="bn-IN"/>
        </w:rPr>
      </w:pPr>
      <w:r w:rsidRPr="004D5FAC">
        <w:rPr>
          <w:rFonts w:ascii="Kalpurush" w:hAnsi="Kalpurush" w:cs="Kalpurush" w:hint="cs"/>
          <w:b/>
          <w:sz w:val="30"/>
          <w:szCs w:val="30"/>
          <w:highlight w:val="yellow"/>
          <w:cs/>
          <w:lang w:bidi="bn-IN"/>
        </w:rPr>
        <w:t xml:space="preserve">একটা বন্ধুসুলভ হাসি আপনার একজন নার্ভাস টিম মেম্বারকে অন্য যে কোন কিছুর চেয়ে বেশি প্রশান্তি দিতে পারে। একটা মুচকি হাসি হল আপনার সবচাইতে ভালো টুল এবং অস্ত্র। একটা </w:t>
      </w:r>
      <w:r w:rsidRPr="004D5FAC">
        <w:rPr>
          <w:rFonts w:ascii="Kalpurush" w:hAnsi="Kalpurush" w:cs="Kalpurush" w:hint="cs"/>
          <w:b/>
          <w:sz w:val="30"/>
          <w:szCs w:val="30"/>
          <w:highlight w:val="yellow"/>
          <w:cs/>
          <w:lang w:bidi="bn-IN"/>
        </w:rPr>
        <w:lastRenderedPageBreak/>
        <w:t>বিশুদ্ধ হাসি একজন চুপচাপ অথবা গম্ভীর মানুষকে খোলা মনে কথা বলতে উৎসাহী করে তোলে।</w:t>
      </w:r>
    </w:p>
    <w:p w14:paraId="504B647C" w14:textId="77777777" w:rsidR="00B11B82" w:rsidRPr="004D5FAC" w:rsidRDefault="00B11B82" w:rsidP="00B11B82">
      <w:pPr>
        <w:jc w:val="center"/>
        <w:rPr>
          <w:rFonts w:ascii="Kalpurush" w:hAnsi="Kalpurush" w:cs="Kalpurush"/>
          <w:b/>
          <w:sz w:val="30"/>
          <w:szCs w:val="30"/>
          <w:highlight w:val="yellow"/>
          <w:lang w:bidi="bn-IN"/>
        </w:rPr>
      </w:pPr>
      <w:r w:rsidRPr="004D5FAC">
        <w:rPr>
          <w:noProof/>
          <w:sz w:val="30"/>
          <w:szCs w:val="30"/>
          <w:highlight w:val="yellow"/>
        </w:rPr>
        <w:drawing>
          <wp:inline distT="0" distB="0" distL="0" distR="0" wp14:anchorId="07BFBB6F" wp14:editId="6186562E">
            <wp:extent cx="3324225" cy="2098950"/>
            <wp:effectExtent l="0" t="0" r="0" b="0"/>
            <wp:docPr id="9" name="Picture 9" descr="Flavour your pedagogy with humour | Deccan Her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lavour your pedagogy with humour | Deccan Hera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6253" cy="2112859"/>
                    </a:xfrm>
                    <a:prstGeom prst="rect">
                      <a:avLst/>
                    </a:prstGeom>
                    <a:noFill/>
                    <a:ln>
                      <a:noFill/>
                    </a:ln>
                  </pic:spPr>
                </pic:pic>
              </a:graphicData>
            </a:graphic>
          </wp:inline>
        </w:drawing>
      </w:r>
    </w:p>
    <w:p w14:paraId="775ABC84" w14:textId="77777777" w:rsidR="00B11B82" w:rsidRPr="004D5FAC" w:rsidRDefault="00B11B82" w:rsidP="00B11B82">
      <w:pPr>
        <w:jc w:val="both"/>
        <w:rPr>
          <w:rFonts w:ascii="Kalpurush" w:hAnsi="Kalpurush" w:cs="Kalpurush"/>
          <w:b/>
          <w:sz w:val="30"/>
          <w:szCs w:val="30"/>
          <w:highlight w:val="yellow"/>
          <w:cs/>
          <w:lang w:bidi="bn-IN"/>
        </w:rPr>
      </w:pPr>
      <w:r w:rsidRPr="004D5FAC">
        <w:rPr>
          <w:rFonts w:ascii="Kalpurush" w:hAnsi="Kalpurush" w:cs="Kalpurush" w:hint="cs"/>
          <w:b/>
          <w:sz w:val="30"/>
          <w:szCs w:val="30"/>
          <w:highlight w:val="yellow"/>
          <w:cs/>
          <w:lang w:bidi="bn-IN"/>
        </w:rPr>
        <w:t>আপনার হাসিটা হতে পারে কমুনিকেশনের একটা কার্যকর অস্ত্র। যেখানে একটা বিশুদ্ধ হাসি একজন ব্যক্তির মধ্যে উষ্ণতা এবং নিরাপত্তার অনুভূতি জাগাতে পারে, সেখানে একটা বিপদজনক হাসি তার মধ্যে জাগাতে পারে ভয়</w:t>
      </w:r>
      <w:r w:rsidRPr="004D5FAC">
        <w:rPr>
          <w:rFonts w:ascii="Kalpurush" w:hAnsi="Kalpurush" w:cs="Kalpurush" w:hint="cs"/>
          <w:b/>
          <w:sz w:val="30"/>
          <w:szCs w:val="30"/>
          <w:highlight w:val="yellow"/>
          <w:cs/>
          <w:lang w:bidi="hi-IN"/>
        </w:rPr>
        <w:t>।</w:t>
      </w:r>
      <w:r w:rsidRPr="004D5FAC">
        <w:rPr>
          <w:rFonts w:ascii="Kalpurush" w:hAnsi="Kalpurush" w:cs="Kalpurush" w:hint="cs"/>
          <w:b/>
          <w:sz w:val="30"/>
          <w:szCs w:val="30"/>
          <w:highlight w:val="yellow"/>
          <w:cs/>
          <w:lang w:bidi="bn-IN"/>
        </w:rPr>
        <w:t xml:space="preserve"> যখন কোন বিরক্তিকর ক্লায়েন্ট অথবা সহকর্মীর মুখোমুখি হন, তখন এই ধরণের হাসি ব্যবহার করতে পারেন।</w:t>
      </w:r>
    </w:p>
    <w:p w14:paraId="6EFEFB20" w14:textId="77777777" w:rsidR="00B11B82" w:rsidRPr="004D5FAC" w:rsidRDefault="00B11B82" w:rsidP="00B11B82">
      <w:pPr>
        <w:jc w:val="both"/>
        <w:rPr>
          <w:rFonts w:ascii="Kalpurush" w:hAnsi="Kalpurush" w:cs="Kalpurush"/>
          <w:bCs/>
          <w:sz w:val="30"/>
          <w:szCs w:val="30"/>
          <w:highlight w:val="yellow"/>
          <w:cs/>
          <w:lang w:bidi="bn-IN"/>
        </w:rPr>
      </w:pPr>
      <w:r w:rsidRPr="004D5FAC">
        <w:rPr>
          <w:rFonts w:ascii="Kalpurush" w:hAnsi="Kalpurush" w:cs="Kalpurush" w:hint="cs"/>
          <w:bCs/>
          <w:sz w:val="30"/>
          <w:szCs w:val="30"/>
          <w:highlight w:val="yellow"/>
          <w:cs/>
          <w:lang w:bidi="bn-IN"/>
        </w:rPr>
        <w:t xml:space="preserve">বেশি বেশি অনুশীলন করুন  </w:t>
      </w:r>
    </w:p>
    <w:p w14:paraId="46F4FF79" w14:textId="77777777" w:rsidR="00B11B82" w:rsidRPr="004D5FAC" w:rsidRDefault="00B11B82" w:rsidP="00B11B82">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একটা প্রেজেন্টেশন সফল করার জন্য প্রস্তুতি, অনুশীলন এবং রিহার্সাল নিশ্চিতভাবে কার্যকর। যদি আপনি কোন বড় অডিয়েন্সের সামনে প্রেজেন্টেশন দিতে চান, তাহলে আপনার সহকর্মী এবং সমবয়সীদের সামনে আগে রিহার্সাল করে নিন, যেখানে তারা আপনার ভুলগুলো ধরিয়ে দেবে এবং ফিডব্যাক দেবে, যা আপনার প্রজেন্টেশনকে রিফাইন করতে আপনাকে সহায়তা করবে। অনুশীলন করার সময় খেয়াল করবেন প্রেজেন্টেশন দিতে কত সময় লাগছে, তাতে আপনি বুঝতে পারবেন এখানে নতুন স্লাইড যোগ করতে হবে নাকি কোন স্লাইড বাদ দিতে হবে। আপনি যত বেশি বেশি প্রেজেন্টেশন দিবেন, ততই আপনি নিজের স্টাইলটা ধরতে পারবেন এবং সেটার উপর কাজ করতে পারবেন।</w:t>
      </w:r>
    </w:p>
    <w:p w14:paraId="3FF9A0BF"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প্রশান্ত এবং আত্মবিশ্বাসী প্রেজেন্টেশন</w:t>
      </w:r>
    </w:p>
    <w:p w14:paraId="6698866B"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lastRenderedPageBreak/>
        <w:t>পরিষ্কারভাবে অডিয়েন্সের কাছে বার্তা পৌঁছানোর জন্য প্রেজেন্টেশন দেয়ার সময় প্রশান্ত এবং আত্মবিশ্বাসী থাকাটা গুরুত্বপূর্ণ। প্রশান্ত থাকলে বোঝা যাবে যে সেশনটাতে আপনি স্বাচ্ছন্দ্য বোধ করছেন এবং বিষয়বস্তু নিয়ে আপনার যথেষ্ট পরিমাণ জ্ঞান রয়েছে। আপনাকে প্রস্তুত দেখাবে। কিছুটা উদ্বিগ্নতা অনুভব করাটা স্বাভাবিক। আসলে, একটু উদ্বেগ আপনাকে বেস্ট ডেলিভারি দিতে সাহায্য করবে।</w:t>
      </w:r>
    </w:p>
    <w:p w14:paraId="04699835" w14:textId="77777777" w:rsidR="00B11B82" w:rsidRPr="004D5FAC" w:rsidRDefault="00B11B82" w:rsidP="00F85053">
      <w:pPr>
        <w:pStyle w:val="ListParagraph"/>
        <w:numPr>
          <w:ilvl w:val="0"/>
          <w:numId w:val="4"/>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উদ্বেগ সামাল দেয়ার কিছু টিপসঃ</w:t>
      </w:r>
    </w:p>
    <w:p w14:paraId="6200DADB" w14:textId="77777777" w:rsidR="00B11B82" w:rsidRPr="004D5FAC" w:rsidRDefault="00B11B82" w:rsidP="00F85053">
      <w:pPr>
        <w:pStyle w:val="ListParagraph"/>
        <w:numPr>
          <w:ilvl w:val="0"/>
          <w:numId w:val="4"/>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একটু সময় নিয়ে কয়েকটা লম্বা নিঃশ্বাস নিন।</w:t>
      </w:r>
    </w:p>
    <w:p w14:paraId="55D8E6D6" w14:textId="77777777" w:rsidR="00B11B82" w:rsidRPr="004D5FAC" w:rsidRDefault="00B11B82" w:rsidP="00F85053">
      <w:pPr>
        <w:pStyle w:val="ListParagraph"/>
        <w:numPr>
          <w:ilvl w:val="0"/>
          <w:numId w:val="4"/>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সেশনের আগে অনুশীলন করুন।</w:t>
      </w:r>
    </w:p>
    <w:p w14:paraId="7D1C936E" w14:textId="77777777" w:rsidR="00B11B82" w:rsidRPr="004D5FAC" w:rsidRDefault="00B11B82" w:rsidP="00F85053">
      <w:pPr>
        <w:pStyle w:val="ListParagraph"/>
        <w:numPr>
          <w:ilvl w:val="0"/>
          <w:numId w:val="4"/>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রিল্যাক্সেশন টেকনিক প্রয়োগ করুন।</w:t>
      </w:r>
    </w:p>
    <w:p w14:paraId="4C50CE2F" w14:textId="77777777" w:rsidR="00B11B82" w:rsidRPr="004D5FAC" w:rsidRDefault="00B11B82" w:rsidP="00F85053">
      <w:pPr>
        <w:pStyle w:val="ListParagraph"/>
        <w:numPr>
          <w:ilvl w:val="0"/>
          <w:numId w:val="4"/>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উপলব্ধি করুন যে একটু উদ্বেগ থাকাটা স্বাভাবিক।</w:t>
      </w:r>
    </w:p>
    <w:p w14:paraId="5302B837" w14:textId="77777777" w:rsidR="00B11B82" w:rsidRPr="004D5FAC" w:rsidRDefault="00B11B82" w:rsidP="00F85053">
      <w:pPr>
        <w:pStyle w:val="ListParagraph"/>
        <w:numPr>
          <w:ilvl w:val="0"/>
          <w:numId w:val="4"/>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দক্ষতায় আত্মবিশ্বাস থাকা।</w:t>
      </w:r>
    </w:p>
    <w:p w14:paraId="2A61F956"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আপনার কণ্ঠ</w:t>
      </w:r>
    </w:p>
    <w:p w14:paraId="0BA72C8A"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সব ধরণের বার্তা আপনার কণ্ঠ দ্বারা অডিয়েন্সের কাছে পৌঁছায়। আপনার কণ্ঠ শুধু যে শব্দ তৈরি করে তা নয়, অঙ্গভঙ্গির ভাষার ইঙ্গিতও আপনার কণ্ঠেই প্রকাশ পায়।</w:t>
      </w:r>
    </w:p>
    <w:p w14:paraId="27646ADF"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বেশ কিছু ব্যাপার আছে যা আপনার প্রেজেন্টেশনকে সাপোর্ট করতে পারে অথবা আপনার প্রেজেন্টেশন থেকে বিচ্যুত করা যেতে পারেঃ</w:t>
      </w:r>
    </w:p>
    <w:p w14:paraId="5264C474"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b/>
          <w:bCs/>
          <w:sz w:val="30"/>
          <w:szCs w:val="30"/>
          <w:highlight w:val="yellow"/>
          <w:cs/>
          <w:lang w:bidi="bn-IN"/>
        </w:rPr>
        <w:t xml:space="preserve">রেটঃ </w:t>
      </w:r>
      <w:r w:rsidRPr="004D5FAC">
        <w:rPr>
          <w:rFonts w:ascii="Kalpurush" w:hAnsi="Kalpurush" w:cs="Kalpurush" w:hint="cs"/>
          <w:sz w:val="30"/>
          <w:szCs w:val="30"/>
          <w:highlight w:val="yellow"/>
          <w:cs/>
          <w:lang w:bidi="bn-IN"/>
        </w:rPr>
        <w:t xml:space="preserve">কথোপকথনের গতিতে কথা বলার চেষ্টা করুন </w:t>
      </w:r>
      <w:r w:rsidRPr="004D5FAC">
        <w:rPr>
          <w:rFonts w:ascii="Kalpurush" w:hAnsi="Kalpurush" w:cs="Kalpurush"/>
          <w:sz w:val="30"/>
          <w:szCs w:val="30"/>
          <w:highlight w:val="yellow"/>
          <w:cs/>
          <w:lang w:bidi="bn-IN"/>
        </w:rPr>
        <w:t>–</w:t>
      </w:r>
      <w:r w:rsidRPr="004D5FAC">
        <w:rPr>
          <w:rFonts w:ascii="Kalpurush" w:hAnsi="Kalpurush" w:cs="Kalpurush" w:hint="cs"/>
          <w:sz w:val="30"/>
          <w:szCs w:val="30"/>
          <w:highlight w:val="yellow"/>
          <w:cs/>
          <w:lang w:bidi="bn-IN"/>
        </w:rPr>
        <w:t xml:space="preserve"> খুব দ্রুত নয়, আবার খুব ধীরেও নয়।</w:t>
      </w:r>
    </w:p>
    <w:p w14:paraId="7ED16F01"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b/>
          <w:bCs/>
          <w:sz w:val="30"/>
          <w:szCs w:val="30"/>
          <w:highlight w:val="yellow"/>
          <w:cs/>
          <w:lang w:bidi="bn-IN"/>
        </w:rPr>
        <w:t xml:space="preserve">ভলিউমঃ </w:t>
      </w:r>
      <w:r w:rsidRPr="004D5FAC">
        <w:rPr>
          <w:rFonts w:ascii="Kalpurush" w:hAnsi="Kalpurush" w:cs="Kalpurush" w:hint="cs"/>
          <w:sz w:val="30"/>
          <w:szCs w:val="30"/>
          <w:highlight w:val="yellow"/>
          <w:cs/>
          <w:lang w:bidi="bn-IN"/>
        </w:rPr>
        <w:t>আপনার কথা যেন স্পষ্টভাবে শোনা যায়। ইফেক্ট তৈরি করার জন্য গলার ভলিউম পরিবর্তন করুন।</w:t>
      </w:r>
    </w:p>
    <w:p w14:paraId="439C6389"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b/>
          <w:bCs/>
          <w:sz w:val="30"/>
          <w:szCs w:val="30"/>
          <w:highlight w:val="yellow"/>
          <w:cs/>
          <w:lang w:bidi="bn-IN"/>
        </w:rPr>
        <w:t xml:space="preserve">পিচঃ </w:t>
      </w:r>
      <w:r w:rsidRPr="004D5FAC">
        <w:rPr>
          <w:rFonts w:ascii="Kalpurush" w:hAnsi="Kalpurush" w:cs="Kalpurush" w:hint="cs"/>
          <w:sz w:val="30"/>
          <w:szCs w:val="30"/>
          <w:highlight w:val="yellow"/>
          <w:cs/>
          <w:lang w:bidi="bn-IN"/>
        </w:rPr>
        <w:t>সতর্ক থাকুন, পিচ এর মাধ্যমে অনিচ্ছাকৃত আবেগ প্রকাশিত হয়ে পড়তে পারে।</w:t>
      </w:r>
    </w:p>
    <w:p w14:paraId="61A36771"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খেয়াল রাখবেন, আপনার কণ্ঠ যেন শ্রোতাকে শুনতে, বলতে এবং প্রশ্ন করতে উৎসাহিত করে।</w:t>
      </w:r>
    </w:p>
    <w:p w14:paraId="54C450BC"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lastRenderedPageBreak/>
        <w:t>বডি ল্যাংগুয়েজ</w:t>
      </w:r>
    </w:p>
    <w:p w14:paraId="0A5A31B7"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যে কোন সাক্ষাতে সবকিছুর আগে মানুষ আপনাকে চোখ দিয়ে জাজ করে থাকে, সুতরাং ফার্স্ট ইম্প্রেশন তৈরি করে তার কাছে স্মরণীয় হয়ে থাকার জন্য বডি ল্যাংগুয়েজ খুবই গুরুত্বপূর্ণ। এই ব্যাপারটাকে সাদামাটা করে ফেলার ক্ষেত্রে সতর্ক থাকুন। নিজের মত হোন এবং অনুশীলন করুন।</w:t>
      </w:r>
    </w:p>
    <w:p w14:paraId="4131DECC"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শক্তিশালী এবং হৃদয়গ্রাহী বডি ল্যাংগুয়েজ অনুশীলন করতে পারলে সেটা আপনার পুরো ক্যারিয়ার পরিবর্তন করে দিতে পারে, হোক সেটা জব ইন্টার্ভিউ, কিংবা বেতন বাড়ানোর অনুরোধ কিংবা অন্য কিছু। যোগাযোগের ক্ষেত্রে কার্যকর বডি ল্যাংগুয়েজ একটা গুরুত্বপূর্ণ ভূমিকা পালন করে।</w:t>
      </w:r>
    </w:p>
    <w:p w14:paraId="313CFD1F"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 xml:space="preserve">বডি ল্যাঙ্গুয়েজকে ব্যাখ্যা করার জন্য একটা সংক্ষিপ্ত শব্দ ব্যবহার করা হয়ে থাকে, </w:t>
      </w:r>
      <w:r w:rsidRPr="004D5FAC">
        <w:rPr>
          <w:rFonts w:ascii="Kalpurush" w:hAnsi="Kalpurush" w:cs="Kalpurush"/>
          <w:sz w:val="30"/>
          <w:szCs w:val="30"/>
          <w:highlight w:val="yellow"/>
          <w:lang w:bidi="bn-IN"/>
        </w:rPr>
        <w:t>“SOLER”:</w:t>
      </w:r>
    </w:p>
    <w:p w14:paraId="0BC74CE8"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sz w:val="30"/>
          <w:szCs w:val="30"/>
          <w:highlight w:val="yellow"/>
          <w:lang w:bidi="bn-IN"/>
        </w:rPr>
        <w:t xml:space="preserve">S Sit, stand or situate squarely (straight) </w:t>
      </w:r>
      <w:r w:rsidRPr="004D5FAC">
        <w:rPr>
          <w:rFonts w:ascii="Kalpurush" w:hAnsi="Kalpurush" w:cs="Kalpurush" w:hint="cs"/>
          <w:sz w:val="30"/>
          <w:szCs w:val="30"/>
          <w:highlight w:val="yellow"/>
          <w:cs/>
          <w:lang w:bidi="bn-IN"/>
        </w:rPr>
        <w:t>অর্থাৎ সোজা হয়ে বসুন অথবা দাঁড়ান।</w:t>
      </w:r>
    </w:p>
    <w:p w14:paraId="77DE0E0F"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sz w:val="30"/>
          <w:szCs w:val="30"/>
          <w:highlight w:val="yellow"/>
          <w:lang w:bidi="bn-IN"/>
        </w:rPr>
        <w:t xml:space="preserve">O Open body posture </w:t>
      </w:r>
      <w:r w:rsidRPr="004D5FAC">
        <w:rPr>
          <w:rFonts w:ascii="Kalpurush" w:hAnsi="Kalpurush" w:cs="Kalpurush" w:hint="cs"/>
          <w:sz w:val="30"/>
          <w:szCs w:val="30"/>
          <w:highlight w:val="yellow"/>
          <w:cs/>
          <w:lang w:bidi="bn-IN"/>
        </w:rPr>
        <w:t>অর্থাৎ খোলামেলা দেহভঙ্গি, যেমন, কথা বলার সময় দুই হাত বুকের উপর রেখে কথা বলবেন না।</w:t>
      </w:r>
    </w:p>
    <w:p w14:paraId="1CCE54FB" w14:textId="77777777" w:rsidR="00B11B82" w:rsidRPr="004D5FAC" w:rsidRDefault="00B11B82" w:rsidP="00B11B82">
      <w:pPr>
        <w:jc w:val="both"/>
        <w:rPr>
          <w:rFonts w:ascii="Kalpurush" w:hAnsi="Kalpurush" w:cs="Kalpurush"/>
          <w:sz w:val="30"/>
          <w:szCs w:val="30"/>
          <w:highlight w:val="yellow"/>
          <w:cs/>
          <w:lang w:bidi="bn-IN"/>
        </w:rPr>
      </w:pPr>
      <w:r w:rsidRPr="004D5FAC">
        <w:rPr>
          <w:rFonts w:ascii="Kalpurush" w:hAnsi="Kalpurush" w:cs="Kalpurush"/>
          <w:sz w:val="30"/>
          <w:szCs w:val="30"/>
          <w:highlight w:val="yellow"/>
          <w:lang w:bidi="bn-IN"/>
        </w:rPr>
        <w:t xml:space="preserve">L Lean forward </w:t>
      </w:r>
      <w:r w:rsidRPr="004D5FAC">
        <w:rPr>
          <w:rFonts w:ascii="Kalpurush" w:hAnsi="Kalpurush" w:cs="Kalpurush" w:hint="cs"/>
          <w:sz w:val="30"/>
          <w:szCs w:val="30"/>
          <w:highlight w:val="yellow"/>
          <w:cs/>
          <w:lang w:bidi="bn-IN"/>
        </w:rPr>
        <w:t>হালকা সামনের দিকে ঝুঁকে কথা বলুন কিংবা শুনুন, যাতে মনে হয় যে আপনি আগ্রহ নিয়ে বলছেন কিংবা শুনছেন।</w:t>
      </w:r>
    </w:p>
    <w:p w14:paraId="329EDAA8"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sz w:val="30"/>
          <w:szCs w:val="30"/>
          <w:highlight w:val="yellow"/>
          <w:lang w:bidi="bn-IN"/>
        </w:rPr>
        <w:t>E Eye contact</w:t>
      </w:r>
      <w:r w:rsidRPr="004D5FAC">
        <w:rPr>
          <w:rFonts w:ascii="Kalpurush" w:hAnsi="Kalpurush" w:cs="Kalpurush" w:hint="cs"/>
          <w:sz w:val="30"/>
          <w:szCs w:val="30"/>
          <w:highlight w:val="yellow"/>
          <w:cs/>
          <w:lang w:bidi="bn-IN"/>
        </w:rPr>
        <w:t xml:space="preserve"> অর্থাৎ চোখের দৃষ্টি স্বাভাবিক রাখুন।</w:t>
      </w:r>
    </w:p>
    <w:p w14:paraId="13371EB9" w14:textId="77777777" w:rsidR="00B11B82" w:rsidRPr="004D5FAC" w:rsidRDefault="00B11B82" w:rsidP="00B11B82">
      <w:pPr>
        <w:jc w:val="both"/>
        <w:rPr>
          <w:rFonts w:ascii="Kalpurush" w:hAnsi="Kalpurush" w:cs="Kalpurush"/>
          <w:sz w:val="30"/>
          <w:szCs w:val="30"/>
          <w:highlight w:val="yellow"/>
          <w:cs/>
          <w:lang w:bidi="bn-IN"/>
        </w:rPr>
      </w:pPr>
      <w:r w:rsidRPr="004D5FAC">
        <w:rPr>
          <w:rFonts w:ascii="Kalpurush" w:hAnsi="Kalpurush" w:cs="Kalpurush"/>
          <w:sz w:val="30"/>
          <w:szCs w:val="30"/>
          <w:highlight w:val="yellow"/>
          <w:lang w:bidi="bn-IN"/>
        </w:rPr>
        <w:t>R Relax</w:t>
      </w:r>
      <w:r w:rsidRPr="004D5FAC">
        <w:rPr>
          <w:rFonts w:ascii="Kalpurush" w:hAnsi="Kalpurush" w:cs="Kalpurush" w:hint="cs"/>
          <w:sz w:val="30"/>
          <w:szCs w:val="30"/>
          <w:highlight w:val="yellow"/>
          <w:cs/>
          <w:lang w:bidi="bn-IN"/>
        </w:rPr>
        <w:t xml:space="preserve"> অর্থাৎ শান্ত হয়ে কথা বলুন অথবা শুনুন।</w:t>
      </w:r>
    </w:p>
    <w:p w14:paraId="44A261D1" w14:textId="77777777" w:rsidR="00B11B82" w:rsidRPr="004D5FAC" w:rsidRDefault="00B11B82" w:rsidP="00B11B82">
      <w:pPr>
        <w:jc w:val="center"/>
        <w:rPr>
          <w:rFonts w:ascii="Kalpurush" w:hAnsi="Kalpurush" w:cs="Kalpurush"/>
          <w:sz w:val="30"/>
          <w:szCs w:val="30"/>
          <w:highlight w:val="yellow"/>
          <w:lang w:bidi="bn-IN"/>
        </w:rPr>
      </w:pPr>
      <w:r w:rsidRPr="004D5FAC">
        <w:rPr>
          <w:noProof/>
          <w:sz w:val="30"/>
          <w:szCs w:val="30"/>
          <w:highlight w:val="yellow"/>
        </w:rPr>
        <w:lastRenderedPageBreak/>
        <w:drawing>
          <wp:inline distT="0" distB="0" distL="0" distR="0" wp14:anchorId="79A52023" wp14:editId="4ECEE177">
            <wp:extent cx="3371850" cy="2237322"/>
            <wp:effectExtent l="0" t="0" r="0" b="0"/>
            <wp:docPr id="12" name="Picture 12" descr="Public Speaking Body Language Part Five: Pos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ublic Speaking Body Language Part Five: Post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3244" cy="2238247"/>
                    </a:xfrm>
                    <a:prstGeom prst="rect">
                      <a:avLst/>
                    </a:prstGeom>
                    <a:noFill/>
                    <a:ln>
                      <a:noFill/>
                    </a:ln>
                  </pic:spPr>
                </pic:pic>
              </a:graphicData>
            </a:graphic>
          </wp:inline>
        </w:drawing>
      </w:r>
    </w:p>
    <w:p w14:paraId="248F7B20"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সক্রিয়ভাবে শুনুন</w:t>
      </w:r>
    </w:p>
    <w:p w14:paraId="2F733931"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 xml:space="preserve">কমবেশি সবারই মনোযোগ দিয়ে কথা শোনার দক্ষতার অভাব থাকে। আমরা সবাই ভুলে যাই যে যোগাযোগ হল একটা দ্বিমুখী প্রক্রিয়া। বেশীরভাগ সময়ই, কথোপকথনের সময় আমরা অন্যের কথা ঠিকমত শুনি না, বরং তখন আমরা ভাবতে থাকি পরের কথাটা আমরা কী বলব। </w:t>
      </w:r>
    </w:p>
    <w:p w14:paraId="7265D9F9"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লিসেনিং কী? শুধু শোনা আর মনোযোগ সহকারে শোনা এক কথা নয়। মনোযোগ সহকারে শোনা বলতে শুধু যে অপরপক্ষের বলা শব্দগুলোতেই মনোযোগ দিতে হবে তা নয়, সেই শব্দগুলো কীভাবে বলা হচ্ছে এবং সে কথাগুলো বলার সময় কী ধরণের বডি ল্যাংগুয়েজ প্রকাশ পাচ্ছে সেটাও খেয়াল করে দেখতে হবে। অর্থাৎ একজন ব্যক্তির কথা শোনা মানে হল তার কথায় সম্পূর্ণ মনোনিবেশ করা এবং খেয়াল করা সে কী বলছে আর কি বলছে না।</w:t>
      </w:r>
    </w:p>
    <w:p w14:paraId="4868291B"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একজন ভালো শ্রোতা কথা শোনার সময় ক্ল্যারিফিকেশন এবং রিফ্লেকশনের টেকনিক ব্যবহার করে থাকেন। অর্থাৎ কথা শোনার সময় প্রশ্ন করে এবং শোনা কথাগুলোকে রিপিট করে ভালোভাবে বক্তার কাছ থেকে বুঝে নেন। এই টেকনিক ব্যবহার করা মানেই বোঝা যাচ্ছে যে আপনি মনোযোগ দিয়ে কথাগুলো শুনছেন।</w:t>
      </w:r>
    </w:p>
    <w:p w14:paraId="5EFDD031"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সক্রিয়ভাবে শোনার অর্থ হলঃ</w:t>
      </w:r>
    </w:p>
    <w:p w14:paraId="4A28CA68" w14:textId="77777777" w:rsidR="00B11B82" w:rsidRPr="004D5FAC" w:rsidRDefault="00B11B82" w:rsidP="00F85053">
      <w:pPr>
        <w:pStyle w:val="ListParagraph"/>
        <w:numPr>
          <w:ilvl w:val="0"/>
          <w:numId w:val="5"/>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শিক্ষার্থীর দিকে মনোযোগ দেয়া।</w:t>
      </w:r>
    </w:p>
    <w:p w14:paraId="19E9D31F" w14:textId="77777777" w:rsidR="00B11B82" w:rsidRPr="004D5FAC" w:rsidRDefault="00B11B82" w:rsidP="00F85053">
      <w:pPr>
        <w:pStyle w:val="ListParagraph"/>
        <w:numPr>
          <w:ilvl w:val="0"/>
          <w:numId w:val="5"/>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lastRenderedPageBreak/>
        <w:t>ফিডব্যাককে উৎসাহিত করা।</w:t>
      </w:r>
    </w:p>
    <w:p w14:paraId="3A550FD9" w14:textId="77777777" w:rsidR="00B11B82" w:rsidRPr="004D5FAC" w:rsidRDefault="00B11B82" w:rsidP="00F85053">
      <w:pPr>
        <w:pStyle w:val="ListParagraph"/>
        <w:numPr>
          <w:ilvl w:val="0"/>
          <w:numId w:val="5"/>
        </w:numPr>
        <w:spacing w:after="160" w:line="259" w:lineRule="auto"/>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তথ্যের পরিষ্কার ব্যাখ্যা এবং প্যারাফ্রেজ করা।</w:t>
      </w:r>
    </w:p>
    <w:p w14:paraId="6C4DCB86" w14:textId="77777777" w:rsidR="00B11B82" w:rsidRPr="004D5FAC" w:rsidRDefault="00B11B82" w:rsidP="00F85053">
      <w:pPr>
        <w:pStyle w:val="ListParagraph"/>
        <w:numPr>
          <w:ilvl w:val="0"/>
          <w:numId w:val="5"/>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তথ্যের সারসংক্ষেপ করা।</w:t>
      </w:r>
    </w:p>
    <w:p w14:paraId="7F85CFC2"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প্রেজেন্টেশন ডেলিভারি</w:t>
      </w:r>
    </w:p>
    <w:p w14:paraId="4B803DE3"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আপনি কী বলেন সেটা থেকে অনেক সময় গুরুত্বপূর্ণ হয়ে উঠে আপনি কীভাবে বলেন। আপনি কি কখনও যাদুকরী বক্তার কথা শুনেছেন যারা অডিয়েন্সের মনোযোগ অর্জন করে সেটা ধরে রাখতে পারেন? আবার এমন কোন বক্তার কথাও কি শুনেছেন যার কথা শুনে অডিয়েন্স অল্প কিছুক্ষণের মধ্যেই ঘুমিয়ে পড়ে? অভিজ্ঞ বক্তারা তাঁদের প্রেজেন্টেশনকে কার্যকর করার জন্যে কণ্ঠ, অঙ্গভঙ্গি এবং ভিজুয়াল এইড ব্যবহার করে থাকেন, যা তার পরিবেশকে অডিয়েন্সের জন্য আরামদায়ক করে তোলে।</w:t>
      </w:r>
    </w:p>
    <w:p w14:paraId="11D30369"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ডেলিভারি বলতে বক্তা কীভাবে প্রেজেন্টেশন ডেলিভারি দিচ্ছে এবং কোন প্ল্যাটফর্মে সেটা ডেলিভারি দেয়া হচ্ছে উভয়ের উপরেই নির্ভর করে। যারা প্রেজেন্টেশনের মাধ্যমে জীবিকা নির্বাহ করতে চান অথবা যাদের বিজনেস কার্যকর প্রেজেন্টেশনের উপর নির্ভরশীল তাঁদের জন্য প্রেজেন্টেশন স্কিল খুবই দরকারি।</w:t>
      </w:r>
    </w:p>
    <w:p w14:paraId="673693BB" w14:textId="77777777" w:rsidR="00B11B82" w:rsidRPr="004D5FAC" w:rsidRDefault="00B11B82" w:rsidP="00B11B82">
      <w:pPr>
        <w:jc w:val="both"/>
        <w:rPr>
          <w:rFonts w:ascii="Kalpurush" w:hAnsi="Kalpurush" w:cs="Kalpurush"/>
          <w:b/>
          <w:bCs/>
          <w:sz w:val="30"/>
          <w:szCs w:val="30"/>
          <w:highlight w:val="yellow"/>
          <w:cs/>
          <w:lang w:bidi="bn-IN"/>
        </w:rPr>
      </w:pPr>
    </w:p>
    <w:p w14:paraId="33CE5CCD" w14:textId="77777777" w:rsidR="00B11B82" w:rsidRPr="004D5FAC" w:rsidRDefault="00B11B82" w:rsidP="00B11B82">
      <w:pPr>
        <w:jc w:val="both"/>
        <w:rPr>
          <w:rFonts w:ascii="Kalpurush" w:hAnsi="Kalpurush" w:cs="Kalpurush"/>
          <w:b/>
          <w:bCs/>
          <w:sz w:val="30"/>
          <w:szCs w:val="30"/>
          <w:highlight w:val="yellow"/>
          <w:cs/>
          <w:lang w:bidi="bn-IN"/>
        </w:rPr>
      </w:pPr>
    </w:p>
    <w:p w14:paraId="0ECB0595"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শিক্ষার্থীদেরকে শেখার জন্য প্রস্তুত করা</w:t>
      </w:r>
    </w:p>
    <w:p w14:paraId="1DA1E831" w14:textId="77777777" w:rsidR="00B11B82" w:rsidRPr="004D5FAC" w:rsidRDefault="00B11B82" w:rsidP="00B11B82">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 xml:space="preserve">একজন শিক্ষক / প্রশিক্ষক হিসেবে একটা সুযোগ আপনাকে কাজে লাগাতে হবে, সেটা হল শিক্ষার্থীদের এনার্জি আর বৈচিত্র্যের সদ্ব্যবহার করা। সেশনে শিক্ষার্থীদের প্রত্যাশা পূরণের পাশাপাশি লার্নিং আউটকাম অর্জনও নিশ্চিত করুন। শিক্ষার্থীদেরকে এমনভাবে প্রস্তুত করতে হবে যাতে করে তারা তাঁদের শেখার সম্ভাবনাকে সর্বোচ্চ পর্যায়ে বাড়াতে পারে। তাঁদের ভয়কে </w:t>
      </w:r>
      <w:r w:rsidRPr="004D5FAC">
        <w:rPr>
          <w:rFonts w:ascii="Kalpurush" w:hAnsi="Kalpurush" w:cs="Kalpurush" w:hint="cs"/>
          <w:sz w:val="30"/>
          <w:szCs w:val="30"/>
          <w:highlight w:val="yellow"/>
          <w:cs/>
          <w:lang w:bidi="bn-IN"/>
        </w:rPr>
        <w:lastRenderedPageBreak/>
        <w:t xml:space="preserve">দূর করতে সাহায্য করুন এবং তাঁদের আগ্রহ এবং এনার্জিকে কাজে লাগান, কাজ করার জন্য তাদেরকে একটা ফ্লেক্সিবল ফ্রেম </w:t>
      </w:r>
      <w:r w:rsidRPr="004D5FAC">
        <w:rPr>
          <w:rFonts w:ascii="Kalpurush" w:hAnsi="Kalpurush" w:cs="Kalpurush"/>
          <w:sz w:val="30"/>
          <w:szCs w:val="30"/>
          <w:highlight w:val="yellow"/>
          <w:cs/>
          <w:lang w:bidi="bn-IN"/>
        </w:rPr>
        <w:t>–</w:t>
      </w:r>
      <w:r w:rsidRPr="004D5FAC">
        <w:rPr>
          <w:rFonts w:ascii="Kalpurush" w:hAnsi="Kalpurush" w:cs="Kalpurush" w:hint="cs"/>
          <w:sz w:val="30"/>
          <w:szCs w:val="30"/>
          <w:highlight w:val="yellow"/>
          <w:cs/>
          <w:lang w:bidi="bn-IN"/>
        </w:rPr>
        <w:t xml:space="preserve">ওয়ার্ক প্রদান করুন। ফ্রেমওয়ার্কটা ঠিক করতে হবে সহকর্মী, সুপারভাইজারদের সাথে আলোচনা এবং শিক্ষার্থীদের সাথে নেগোসিয়েশন করার পরে।  </w:t>
      </w:r>
    </w:p>
    <w:p w14:paraId="67556914"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 xml:space="preserve">শিক্ষার্থীরা বরাবরই লার্নিং এক্সপেরিয়েন্স শুরু করার জন্যে আগ্রহী হয়ে থাকে, কিন্তু তাদেরক এমনভাবে প্রস্তুত থাকতে হবে যাতে করে তারা এক্সপেরিয়েন্স থেকে সর্বোচ্চটা বের করে নিয়ে আসতে পারে। </w:t>
      </w:r>
    </w:p>
    <w:p w14:paraId="52AD16D5"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 xml:space="preserve">প্রথম সেশনে শিক্ষার্থীদেরকে প্রস্তুত করার জন্য আপনি </w:t>
      </w:r>
      <w:r w:rsidRPr="004D5FAC">
        <w:rPr>
          <w:rFonts w:ascii="Kalpurush" w:hAnsi="Kalpurush" w:cs="Kalpurush"/>
          <w:sz w:val="30"/>
          <w:szCs w:val="30"/>
          <w:highlight w:val="yellow"/>
          <w:lang w:bidi="bn-IN"/>
        </w:rPr>
        <w:t xml:space="preserve">GLOSS </w:t>
      </w:r>
      <w:r w:rsidRPr="004D5FAC">
        <w:rPr>
          <w:rFonts w:ascii="Kalpurush" w:hAnsi="Kalpurush" w:cs="Kalpurush" w:hint="cs"/>
          <w:sz w:val="30"/>
          <w:szCs w:val="30"/>
          <w:highlight w:val="yellow"/>
          <w:cs/>
          <w:lang w:bidi="bn-IN"/>
        </w:rPr>
        <w:t>মডেল ব্যবহার করতে পারেন।</w:t>
      </w:r>
    </w:p>
    <w:p w14:paraId="5551B8CD" w14:textId="77777777" w:rsidR="00B11B82" w:rsidRPr="004D5FAC" w:rsidRDefault="00B11B82" w:rsidP="00B11B82">
      <w:pPr>
        <w:jc w:val="both"/>
        <w:rPr>
          <w:rFonts w:ascii="Kalpurush" w:hAnsi="Kalpurush" w:cs="Kalpurush"/>
          <w:sz w:val="30"/>
          <w:szCs w:val="30"/>
          <w:highlight w:val="yellow"/>
          <w:cs/>
          <w:lang w:bidi="bn-IN"/>
        </w:rPr>
      </w:pPr>
      <w:r w:rsidRPr="004D5FAC">
        <w:rPr>
          <w:rFonts w:ascii="Kalpurush" w:hAnsi="Kalpurush" w:cs="Kalpurush"/>
          <w:sz w:val="30"/>
          <w:szCs w:val="30"/>
          <w:highlight w:val="yellow"/>
          <w:lang w:bidi="bn-IN"/>
        </w:rPr>
        <w:t xml:space="preserve">G Get attention and put at ease </w:t>
      </w:r>
      <w:r w:rsidRPr="004D5FAC">
        <w:rPr>
          <w:rFonts w:ascii="Kalpurush" w:hAnsi="Kalpurush" w:cs="Kalpurush" w:hint="cs"/>
          <w:sz w:val="30"/>
          <w:szCs w:val="30"/>
          <w:highlight w:val="yellow"/>
          <w:cs/>
          <w:lang w:bidi="bn-IN"/>
        </w:rPr>
        <w:t>অর্থাৎ মনোযোগ আকর্ষণ করুন এবং সহজ করুন।</w:t>
      </w:r>
    </w:p>
    <w:p w14:paraId="3B2B7EFE"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sz w:val="30"/>
          <w:szCs w:val="30"/>
          <w:highlight w:val="yellow"/>
          <w:lang w:bidi="bn-IN"/>
        </w:rPr>
        <w:t>L Link to previous learning/life experiences</w:t>
      </w:r>
      <w:r w:rsidRPr="004D5FAC">
        <w:rPr>
          <w:rFonts w:ascii="Kalpurush" w:hAnsi="Kalpurush" w:cs="Kalpurush" w:hint="cs"/>
          <w:sz w:val="30"/>
          <w:szCs w:val="30"/>
          <w:highlight w:val="yellow"/>
          <w:cs/>
          <w:lang w:bidi="bn-IN"/>
        </w:rPr>
        <w:t xml:space="preserve"> অর্থাৎ শিক্ষার্থীদের পূর্বকার শিক্ষা অথবা জীবন অভিজ্ঞতার সাথে সংযোগ স্থাপন করুন।</w:t>
      </w:r>
    </w:p>
    <w:p w14:paraId="0EB3AD0B"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sz w:val="30"/>
          <w:szCs w:val="30"/>
          <w:highlight w:val="yellow"/>
          <w:lang w:bidi="bn-IN"/>
        </w:rPr>
        <w:t>O Outcome of session need to be explained and discussed with learners</w:t>
      </w:r>
      <w:r w:rsidRPr="004D5FAC">
        <w:rPr>
          <w:rFonts w:ascii="Kalpurush" w:hAnsi="Kalpurush" w:cs="Kalpurush" w:hint="cs"/>
          <w:sz w:val="30"/>
          <w:szCs w:val="30"/>
          <w:highlight w:val="yellow"/>
          <w:cs/>
          <w:lang w:bidi="bn-IN"/>
        </w:rPr>
        <w:t xml:space="preserve"> অর্থাৎ শিক্ষার্থীদের সাথে সেশনের আউটকাম ব্যাখ্যা করুন।</w:t>
      </w:r>
    </w:p>
    <w:p w14:paraId="1E023F83"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sz w:val="30"/>
          <w:szCs w:val="30"/>
          <w:highlight w:val="yellow"/>
          <w:lang w:bidi="bn-IN"/>
        </w:rPr>
        <w:t>S Structure of session</w:t>
      </w:r>
      <w:r w:rsidRPr="004D5FAC">
        <w:rPr>
          <w:rFonts w:ascii="Kalpurush" w:hAnsi="Kalpurush" w:cs="Kalpurush" w:hint="cs"/>
          <w:sz w:val="30"/>
          <w:szCs w:val="30"/>
          <w:highlight w:val="yellow"/>
          <w:cs/>
          <w:lang w:bidi="bn-IN"/>
        </w:rPr>
        <w:t xml:space="preserve"> অর্থাৎ সেশনের অবকাঠামো ঠিক করুন।</w:t>
      </w:r>
    </w:p>
    <w:p w14:paraId="574B4720"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sz w:val="30"/>
          <w:szCs w:val="30"/>
          <w:highlight w:val="yellow"/>
          <w:lang w:bidi="bn-IN"/>
        </w:rPr>
        <w:t>S Stimulate motivation and arouse interest</w:t>
      </w:r>
      <w:r w:rsidRPr="004D5FAC">
        <w:rPr>
          <w:rFonts w:ascii="Kalpurush" w:hAnsi="Kalpurush" w:cs="Kalpurush" w:hint="cs"/>
          <w:sz w:val="30"/>
          <w:szCs w:val="30"/>
          <w:highlight w:val="yellow"/>
          <w:cs/>
          <w:lang w:bidi="bn-IN"/>
        </w:rPr>
        <w:t xml:space="preserve"> অর্থাৎ শিক্ষার্থীদের মধ্যে উৎসাহ এবং আগ্রহ তৈরি করুন।</w:t>
      </w:r>
    </w:p>
    <w:p w14:paraId="7DF47BDA" w14:textId="77777777" w:rsidR="00B11B82" w:rsidRPr="004D5FAC" w:rsidRDefault="00B11B82" w:rsidP="00B11B82">
      <w:pPr>
        <w:jc w:val="both"/>
        <w:rPr>
          <w:rFonts w:ascii="Kalpurush" w:hAnsi="Kalpurush" w:cs="Kalpurush"/>
          <w:sz w:val="30"/>
          <w:szCs w:val="30"/>
          <w:highlight w:val="yellow"/>
          <w:lang w:bidi="bn-IN"/>
        </w:rPr>
      </w:pPr>
      <w:r w:rsidRPr="004D5FAC">
        <w:rPr>
          <w:rFonts w:ascii="Kalpurush" w:hAnsi="Kalpurush" w:cs="Kalpurush"/>
          <w:sz w:val="30"/>
          <w:szCs w:val="30"/>
          <w:highlight w:val="yellow"/>
          <w:lang w:bidi="bn-IN"/>
        </w:rPr>
        <w:t xml:space="preserve">GLOSS </w:t>
      </w:r>
      <w:r w:rsidRPr="004D5FAC">
        <w:rPr>
          <w:rFonts w:ascii="Kalpurush" w:hAnsi="Kalpurush" w:cs="Kalpurush" w:hint="cs"/>
          <w:sz w:val="30"/>
          <w:szCs w:val="30"/>
          <w:highlight w:val="yellow"/>
          <w:cs/>
          <w:lang w:bidi="bn-IN"/>
        </w:rPr>
        <w:t>মডেল এর টেকনিকগুলোর সারসংক্ষেপঃ</w:t>
      </w:r>
    </w:p>
    <w:tbl>
      <w:tblPr>
        <w:tblStyle w:val="TableGrid"/>
        <w:tblW w:w="0" w:type="auto"/>
        <w:tblLook w:val="04A0" w:firstRow="1" w:lastRow="0" w:firstColumn="1" w:lastColumn="0" w:noHBand="0" w:noVBand="1"/>
      </w:tblPr>
      <w:tblGrid>
        <w:gridCol w:w="3116"/>
        <w:gridCol w:w="2009"/>
        <w:gridCol w:w="4225"/>
      </w:tblGrid>
      <w:tr w:rsidR="00B11B82" w:rsidRPr="004D5FAC" w14:paraId="0C90B4B9" w14:textId="77777777" w:rsidTr="003824DB">
        <w:tc>
          <w:tcPr>
            <w:tcW w:w="3116" w:type="dxa"/>
          </w:tcPr>
          <w:p w14:paraId="2740433F" w14:textId="77777777" w:rsidR="00B11B82" w:rsidRPr="004D5FAC" w:rsidRDefault="00B11B82" w:rsidP="003824DB">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উপাদান</w:t>
            </w:r>
          </w:p>
        </w:tc>
        <w:tc>
          <w:tcPr>
            <w:tcW w:w="2009" w:type="dxa"/>
          </w:tcPr>
          <w:p w14:paraId="676094D6" w14:textId="77777777" w:rsidR="00B11B82" w:rsidRPr="004D5FAC" w:rsidRDefault="00B11B82" w:rsidP="003824DB">
            <w:pPr>
              <w:jc w:val="both"/>
              <w:rPr>
                <w:rFonts w:ascii="Kalpurush" w:hAnsi="Kalpurush" w:cs="Kalpurush"/>
                <w:b/>
                <w:bCs/>
                <w:sz w:val="30"/>
                <w:szCs w:val="30"/>
                <w:highlight w:val="yellow"/>
                <w:cs/>
                <w:lang w:bidi="bn-IN"/>
              </w:rPr>
            </w:pPr>
            <w:r w:rsidRPr="004D5FAC">
              <w:rPr>
                <w:rFonts w:ascii="Kalpurush" w:hAnsi="Kalpurush" w:cs="Kalpurush" w:hint="cs"/>
                <w:b/>
                <w:bCs/>
                <w:sz w:val="30"/>
                <w:szCs w:val="30"/>
                <w:highlight w:val="yellow"/>
                <w:cs/>
                <w:lang w:bidi="bn-IN"/>
              </w:rPr>
              <w:t>মূল লার্নিং প্রিন্সিপ্যাল</w:t>
            </w:r>
          </w:p>
        </w:tc>
        <w:tc>
          <w:tcPr>
            <w:tcW w:w="4225" w:type="dxa"/>
          </w:tcPr>
          <w:p w14:paraId="7F3AC47C" w14:textId="77777777" w:rsidR="00B11B82" w:rsidRPr="004D5FAC" w:rsidRDefault="00B11B82" w:rsidP="003824DB">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সম্ভাব্য ডেলিভারি কৌশল</w:t>
            </w:r>
          </w:p>
        </w:tc>
      </w:tr>
      <w:tr w:rsidR="00B11B82" w:rsidRPr="004D5FAC" w14:paraId="05CBD4FA" w14:textId="77777777" w:rsidTr="003824DB">
        <w:tc>
          <w:tcPr>
            <w:tcW w:w="3116" w:type="dxa"/>
          </w:tcPr>
          <w:p w14:paraId="2671D16F" w14:textId="77777777" w:rsidR="00B11B82" w:rsidRPr="004D5FAC" w:rsidRDefault="00B11B82" w:rsidP="003824DB">
            <w:pPr>
              <w:rPr>
                <w:rFonts w:ascii="Kalpurush" w:hAnsi="Kalpurush" w:cs="Kalpurush"/>
                <w:sz w:val="30"/>
                <w:szCs w:val="30"/>
                <w:highlight w:val="yellow"/>
                <w:lang w:bidi="bn-IN"/>
              </w:rPr>
            </w:pPr>
            <w:r w:rsidRPr="004D5FAC">
              <w:rPr>
                <w:rFonts w:ascii="Kalpurush" w:hAnsi="Kalpurush" w:cs="Kalpurush"/>
                <w:sz w:val="30"/>
                <w:szCs w:val="30"/>
                <w:highlight w:val="yellow"/>
                <w:lang w:bidi="bn-IN"/>
              </w:rPr>
              <w:t xml:space="preserve">G Get attention and put at ease </w:t>
            </w:r>
            <w:r w:rsidRPr="004D5FAC">
              <w:rPr>
                <w:rFonts w:ascii="Kalpurush" w:hAnsi="Kalpurush" w:cs="Kalpurush"/>
                <w:sz w:val="30"/>
                <w:szCs w:val="30"/>
                <w:highlight w:val="yellow"/>
                <w:cs/>
                <w:lang w:bidi="bn-IN"/>
              </w:rPr>
              <w:t xml:space="preserve">অর্থাৎ </w:t>
            </w:r>
            <w:r w:rsidRPr="004D5FAC">
              <w:rPr>
                <w:rFonts w:ascii="Kalpurush" w:hAnsi="Kalpurush" w:cs="Kalpurush"/>
                <w:sz w:val="30"/>
                <w:szCs w:val="30"/>
                <w:highlight w:val="yellow"/>
                <w:cs/>
                <w:lang w:bidi="bn-IN"/>
              </w:rPr>
              <w:lastRenderedPageBreak/>
              <w:t>মনোযোগ আকর্ষণ করুন এবং সহজ করুন</w:t>
            </w:r>
          </w:p>
        </w:tc>
        <w:tc>
          <w:tcPr>
            <w:tcW w:w="2009" w:type="dxa"/>
          </w:tcPr>
          <w:p w14:paraId="777C59F3"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lastRenderedPageBreak/>
              <w:t xml:space="preserve">সম্পৃক্ততা </w:t>
            </w:r>
          </w:p>
          <w:p w14:paraId="7893BC2E"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সেন্স</w:t>
            </w:r>
          </w:p>
        </w:tc>
        <w:tc>
          <w:tcPr>
            <w:tcW w:w="4225" w:type="dxa"/>
          </w:tcPr>
          <w:p w14:paraId="56A7291F" w14:textId="77777777" w:rsidR="00B11B82" w:rsidRPr="004D5FAC" w:rsidRDefault="00B11B82" w:rsidP="00F85053">
            <w:pPr>
              <w:pStyle w:val="ListParagraph"/>
              <w:numPr>
                <w:ilvl w:val="0"/>
                <w:numId w:val="6"/>
              </w:numPr>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দাঁড়ান, নিজের উপস্থিতির জানান দিন</w:t>
            </w:r>
          </w:p>
          <w:p w14:paraId="65E16034" w14:textId="77777777" w:rsidR="00B11B82" w:rsidRPr="004D5FAC" w:rsidRDefault="00B11B82" w:rsidP="00F85053">
            <w:pPr>
              <w:pStyle w:val="ListParagraph"/>
              <w:numPr>
                <w:ilvl w:val="0"/>
                <w:numId w:val="6"/>
              </w:numPr>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lastRenderedPageBreak/>
              <w:t>নিজের পরিচয় দিন এবং শিক্ষার্থীদের স্বাগত জানান</w:t>
            </w:r>
          </w:p>
          <w:p w14:paraId="123491D8" w14:textId="77777777" w:rsidR="00B11B82" w:rsidRPr="004D5FAC" w:rsidRDefault="00B11B82" w:rsidP="00F85053">
            <w:pPr>
              <w:pStyle w:val="ListParagraph"/>
              <w:numPr>
                <w:ilvl w:val="0"/>
                <w:numId w:val="6"/>
              </w:numPr>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আইসব্রেকার এক্টিভিটি</w:t>
            </w:r>
          </w:p>
        </w:tc>
      </w:tr>
      <w:tr w:rsidR="00B11B82" w:rsidRPr="004D5FAC" w14:paraId="5DC89FFA" w14:textId="77777777" w:rsidTr="003824DB">
        <w:tc>
          <w:tcPr>
            <w:tcW w:w="3116" w:type="dxa"/>
          </w:tcPr>
          <w:p w14:paraId="77B63590" w14:textId="77777777" w:rsidR="00B11B82" w:rsidRPr="004D5FAC" w:rsidRDefault="00B11B82" w:rsidP="003824DB">
            <w:pPr>
              <w:rPr>
                <w:rFonts w:ascii="Kalpurush" w:hAnsi="Kalpurush" w:cs="Kalpurush"/>
                <w:sz w:val="30"/>
                <w:szCs w:val="30"/>
                <w:highlight w:val="yellow"/>
                <w:lang w:bidi="bn-IN"/>
              </w:rPr>
            </w:pPr>
            <w:r w:rsidRPr="004D5FAC">
              <w:rPr>
                <w:rFonts w:ascii="Kalpurush" w:hAnsi="Kalpurush" w:cs="Kalpurush"/>
                <w:sz w:val="30"/>
                <w:szCs w:val="30"/>
                <w:highlight w:val="yellow"/>
                <w:lang w:bidi="bn-IN"/>
              </w:rPr>
              <w:lastRenderedPageBreak/>
              <w:t xml:space="preserve">L Link to previous learning/life experiences </w:t>
            </w:r>
            <w:r w:rsidRPr="004D5FAC">
              <w:rPr>
                <w:rFonts w:ascii="Kalpurush" w:hAnsi="Kalpurush" w:cs="Kalpurush"/>
                <w:sz w:val="30"/>
                <w:szCs w:val="30"/>
                <w:highlight w:val="yellow"/>
                <w:cs/>
                <w:lang w:bidi="bn-IN"/>
              </w:rPr>
              <w:t>অর্থাৎ শিক্ষার্থীদের পূর্বকার শিক্ষা অথবা জীবন অভিজ্ঞতার সাথে সংযোগ স্থাপন করুন</w:t>
            </w:r>
          </w:p>
        </w:tc>
        <w:tc>
          <w:tcPr>
            <w:tcW w:w="2009" w:type="dxa"/>
          </w:tcPr>
          <w:p w14:paraId="2431BEBD"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 xml:space="preserve">সম্পৃক্ততা </w:t>
            </w:r>
          </w:p>
          <w:p w14:paraId="236F2204" w14:textId="77777777" w:rsidR="00B11B82" w:rsidRPr="004D5FAC" w:rsidRDefault="00B11B82" w:rsidP="003824DB">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সংযোগ</w:t>
            </w:r>
          </w:p>
        </w:tc>
        <w:tc>
          <w:tcPr>
            <w:tcW w:w="4225" w:type="dxa"/>
          </w:tcPr>
          <w:p w14:paraId="7978C69F" w14:textId="77777777" w:rsidR="00B11B82" w:rsidRPr="004D5FAC" w:rsidRDefault="00B11B82" w:rsidP="00F85053">
            <w:pPr>
              <w:pStyle w:val="ListParagraph"/>
              <w:numPr>
                <w:ilvl w:val="0"/>
                <w:numId w:val="6"/>
              </w:numPr>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শিক্ষার্থীদের জিজ্ঞেস করুনঃ “এই ফিল্ড নিয়ে আপনাদের অভিজ্ঞতা কী হয়েছে এবং এই সেশন থেকে আপনি কী শিখতে চাচ্ছেন?”</w:t>
            </w:r>
          </w:p>
          <w:p w14:paraId="2968B36E" w14:textId="77777777" w:rsidR="00B11B82" w:rsidRPr="004D5FAC" w:rsidRDefault="00B11B82" w:rsidP="00F85053">
            <w:pPr>
              <w:pStyle w:val="ListParagraph"/>
              <w:numPr>
                <w:ilvl w:val="0"/>
                <w:numId w:val="6"/>
              </w:numPr>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সম্ভব হলে শিক্ষার্থীদের ব্যাকগ্রাউন্ডের ওভারহেড অথবা চার্ট এবং প্রত্যাশা জেনে নিন</w:t>
            </w:r>
          </w:p>
          <w:p w14:paraId="30B84B91" w14:textId="77777777" w:rsidR="00B11B82" w:rsidRPr="004D5FAC" w:rsidRDefault="00B11B82" w:rsidP="00F85053">
            <w:pPr>
              <w:pStyle w:val="ListParagraph"/>
              <w:numPr>
                <w:ilvl w:val="0"/>
                <w:numId w:val="6"/>
              </w:numPr>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সেশন এবং প্রোগ্রামের মধ্যকার সংশ্লিষ্টতা ব্যাখ্যা করুন</w:t>
            </w:r>
          </w:p>
          <w:p w14:paraId="2937D3E4" w14:textId="77777777" w:rsidR="00B11B82" w:rsidRPr="004D5FAC" w:rsidRDefault="00B11B82" w:rsidP="00F85053">
            <w:pPr>
              <w:pStyle w:val="ListParagraph"/>
              <w:numPr>
                <w:ilvl w:val="0"/>
                <w:numId w:val="6"/>
              </w:numPr>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ভিজুয়াল দিয়ে সম্পর্ক দেখানো</w:t>
            </w:r>
          </w:p>
        </w:tc>
      </w:tr>
      <w:tr w:rsidR="00B11B82" w:rsidRPr="004D5FAC" w14:paraId="79F37EF2" w14:textId="77777777" w:rsidTr="003824DB">
        <w:tc>
          <w:tcPr>
            <w:tcW w:w="3116" w:type="dxa"/>
          </w:tcPr>
          <w:p w14:paraId="74AE24F7" w14:textId="77777777" w:rsidR="00B11B82" w:rsidRPr="004D5FAC" w:rsidRDefault="00B11B82" w:rsidP="003824DB">
            <w:pPr>
              <w:rPr>
                <w:rFonts w:ascii="Kalpurush" w:hAnsi="Kalpurush" w:cs="Kalpurush"/>
                <w:sz w:val="30"/>
                <w:szCs w:val="30"/>
                <w:highlight w:val="yellow"/>
                <w:lang w:bidi="bn-IN"/>
              </w:rPr>
            </w:pPr>
            <w:r w:rsidRPr="004D5FAC">
              <w:rPr>
                <w:rFonts w:ascii="Kalpurush" w:hAnsi="Kalpurush" w:cs="Kalpurush"/>
                <w:sz w:val="30"/>
                <w:szCs w:val="30"/>
                <w:highlight w:val="yellow"/>
                <w:lang w:bidi="bn-IN"/>
              </w:rPr>
              <w:t xml:space="preserve">O Outcome of session need to be explained and discussed with learners </w:t>
            </w:r>
            <w:r w:rsidRPr="004D5FAC">
              <w:rPr>
                <w:rFonts w:ascii="Kalpurush" w:hAnsi="Kalpurush" w:cs="Kalpurush"/>
                <w:sz w:val="30"/>
                <w:szCs w:val="30"/>
                <w:highlight w:val="yellow"/>
                <w:cs/>
                <w:lang w:bidi="bn-IN"/>
              </w:rPr>
              <w:t>অর্থাৎ শিক্ষার্থীদের সাথে সেশনের আউটকাম ব্যাখ্যা করুন</w:t>
            </w:r>
          </w:p>
        </w:tc>
        <w:tc>
          <w:tcPr>
            <w:tcW w:w="2009" w:type="dxa"/>
          </w:tcPr>
          <w:p w14:paraId="57CD0E31"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সিকোয়েন্স</w:t>
            </w:r>
          </w:p>
          <w:p w14:paraId="70A64E61"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পুরষ্কার</w:t>
            </w:r>
          </w:p>
          <w:p w14:paraId="3719E49D"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সংযোগ</w:t>
            </w:r>
          </w:p>
        </w:tc>
        <w:tc>
          <w:tcPr>
            <w:tcW w:w="4225" w:type="dxa"/>
          </w:tcPr>
          <w:p w14:paraId="77641ACC" w14:textId="77777777" w:rsidR="00B11B82" w:rsidRPr="004D5FAC" w:rsidRDefault="00B11B82" w:rsidP="00F85053">
            <w:pPr>
              <w:pStyle w:val="ListParagraph"/>
              <w:numPr>
                <w:ilvl w:val="0"/>
                <w:numId w:val="7"/>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সেশনের লক্ষ্য এবং আউটকাম অবশ্যই লিখিত থাকতে হবে এবং শিক্ষার্থীদেরকে স্টুডেন্ট এসেসমেন্ট গাইডলাইন এর হার্ড কপি প্রদান করতে হবে</w:t>
            </w:r>
          </w:p>
          <w:p w14:paraId="5664F40D" w14:textId="77777777" w:rsidR="00B11B82" w:rsidRPr="004D5FAC" w:rsidRDefault="00B11B82" w:rsidP="00F85053">
            <w:pPr>
              <w:pStyle w:val="ListParagraph"/>
              <w:numPr>
                <w:ilvl w:val="0"/>
                <w:numId w:val="7"/>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এসেসমেন্ট মেথডগুলোকে ব্যাখ্যা করে, আলোচনা করে, লিখিত রাখতে হবে</w:t>
            </w:r>
          </w:p>
        </w:tc>
      </w:tr>
      <w:tr w:rsidR="00B11B82" w:rsidRPr="004D5FAC" w14:paraId="43A46CC4" w14:textId="77777777" w:rsidTr="003824DB">
        <w:tc>
          <w:tcPr>
            <w:tcW w:w="3116" w:type="dxa"/>
          </w:tcPr>
          <w:p w14:paraId="0D59FD28" w14:textId="77777777" w:rsidR="00B11B82" w:rsidRPr="004D5FAC" w:rsidRDefault="00B11B82" w:rsidP="003824DB">
            <w:pPr>
              <w:rPr>
                <w:rFonts w:ascii="Kalpurush" w:hAnsi="Kalpurush" w:cs="Kalpurush"/>
                <w:sz w:val="30"/>
                <w:szCs w:val="30"/>
                <w:highlight w:val="yellow"/>
                <w:lang w:bidi="bn-IN"/>
              </w:rPr>
            </w:pPr>
            <w:r w:rsidRPr="004D5FAC">
              <w:rPr>
                <w:rFonts w:ascii="Kalpurush" w:hAnsi="Kalpurush" w:cs="Kalpurush"/>
                <w:sz w:val="30"/>
                <w:szCs w:val="30"/>
                <w:highlight w:val="yellow"/>
                <w:lang w:bidi="bn-IN"/>
              </w:rPr>
              <w:t xml:space="preserve">S Structure of session </w:t>
            </w:r>
            <w:r w:rsidRPr="004D5FAC">
              <w:rPr>
                <w:rFonts w:ascii="Kalpurush" w:hAnsi="Kalpurush" w:cs="Kalpurush"/>
                <w:sz w:val="30"/>
                <w:szCs w:val="30"/>
                <w:highlight w:val="yellow"/>
                <w:cs/>
                <w:lang w:bidi="bn-IN"/>
              </w:rPr>
              <w:t>অর্থাৎ সেশনের অবকাঠামো ঠিক করুন</w:t>
            </w:r>
          </w:p>
        </w:tc>
        <w:tc>
          <w:tcPr>
            <w:tcW w:w="2009" w:type="dxa"/>
          </w:tcPr>
          <w:p w14:paraId="5051A918"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সিকোয়েন্স</w:t>
            </w:r>
          </w:p>
          <w:p w14:paraId="67D0D515"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সংযোগ</w:t>
            </w:r>
          </w:p>
          <w:p w14:paraId="518B7EE3"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ফিডব্যাক</w:t>
            </w:r>
          </w:p>
          <w:p w14:paraId="6F8FB8C2" w14:textId="77777777" w:rsidR="00B11B82" w:rsidRPr="004D5FAC" w:rsidRDefault="00B11B82" w:rsidP="003824DB">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পুরষ্কার</w:t>
            </w:r>
          </w:p>
        </w:tc>
        <w:tc>
          <w:tcPr>
            <w:tcW w:w="4225" w:type="dxa"/>
          </w:tcPr>
          <w:p w14:paraId="77AFD2B3" w14:textId="77777777" w:rsidR="00B11B82" w:rsidRPr="004D5FAC" w:rsidRDefault="00B11B82" w:rsidP="00F85053">
            <w:pPr>
              <w:pStyle w:val="ListParagraph"/>
              <w:numPr>
                <w:ilvl w:val="0"/>
                <w:numId w:val="8"/>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শিক্ষার্থীদেরকে কন্টেন্ট, সিকোয়েন্স, রিসোর্স, এক্টিভিটি এবং এসেসমেন্ট এর প্রিন্ট কপি দিতে হবে</w:t>
            </w:r>
          </w:p>
          <w:p w14:paraId="2F331058" w14:textId="77777777" w:rsidR="00B11B82" w:rsidRPr="004D5FAC" w:rsidRDefault="00B11B82" w:rsidP="00F85053">
            <w:pPr>
              <w:pStyle w:val="ListParagraph"/>
              <w:numPr>
                <w:ilvl w:val="0"/>
                <w:numId w:val="8"/>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lastRenderedPageBreak/>
              <w:t>শিক্ষক / প্রশিক্ষককে সেশনের অবকাঠামো নিয়ে তথ্য প্রদান করতে হবে এবং সেই অবকাঠামোর পেছনের যুক্তি উল্লেখ করতে হবে</w:t>
            </w:r>
          </w:p>
          <w:p w14:paraId="5506C86C" w14:textId="77777777" w:rsidR="00B11B82" w:rsidRPr="004D5FAC" w:rsidRDefault="00B11B82" w:rsidP="00F85053">
            <w:pPr>
              <w:pStyle w:val="ListParagraph"/>
              <w:numPr>
                <w:ilvl w:val="0"/>
                <w:numId w:val="8"/>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অবকাঠামো এবং অন্য কোন বিশেষ চাহিদা নিয়ে নেগোসিয়েশন অথবা ইস্যু নিয়ে শিক্ষার্থীদের সাথে আলোচনা করতে হবে</w:t>
            </w:r>
          </w:p>
          <w:p w14:paraId="0043C9E1" w14:textId="77777777" w:rsidR="00B11B82" w:rsidRPr="004D5FAC" w:rsidRDefault="00B11B82" w:rsidP="00F85053">
            <w:pPr>
              <w:pStyle w:val="ListParagraph"/>
              <w:numPr>
                <w:ilvl w:val="0"/>
                <w:numId w:val="8"/>
              </w:num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 xml:space="preserve">শিক্ষার্থীরা বুঝেছে কিনা সেটা নিশ্চিত করতে হবে। </w:t>
            </w:r>
          </w:p>
        </w:tc>
      </w:tr>
      <w:tr w:rsidR="00B11B82" w:rsidRPr="004D5FAC" w14:paraId="2946B5BF" w14:textId="77777777" w:rsidTr="003824DB">
        <w:tc>
          <w:tcPr>
            <w:tcW w:w="3116" w:type="dxa"/>
          </w:tcPr>
          <w:p w14:paraId="15ED859B" w14:textId="77777777" w:rsidR="00B11B82" w:rsidRPr="004D5FAC" w:rsidRDefault="00B11B82" w:rsidP="003824DB">
            <w:pPr>
              <w:rPr>
                <w:rFonts w:ascii="Kalpurush" w:hAnsi="Kalpurush" w:cs="Kalpurush"/>
                <w:sz w:val="30"/>
                <w:szCs w:val="30"/>
                <w:highlight w:val="yellow"/>
                <w:lang w:bidi="bn-IN"/>
              </w:rPr>
            </w:pPr>
            <w:r w:rsidRPr="004D5FAC">
              <w:rPr>
                <w:rFonts w:ascii="Kalpurush" w:hAnsi="Kalpurush" w:cs="Kalpurush"/>
                <w:sz w:val="30"/>
                <w:szCs w:val="30"/>
                <w:highlight w:val="yellow"/>
                <w:lang w:bidi="bn-IN"/>
              </w:rPr>
              <w:lastRenderedPageBreak/>
              <w:t xml:space="preserve">S Stimulate motivation and arouse interest </w:t>
            </w:r>
            <w:r w:rsidRPr="004D5FAC">
              <w:rPr>
                <w:rFonts w:ascii="Kalpurush" w:hAnsi="Kalpurush" w:cs="Kalpurush"/>
                <w:sz w:val="30"/>
                <w:szCs w:val="30"/>
                <w:highlight w:val="yellow"/>
                <w:cs/>
                <w:lang w:bidi="bn-IN"/>
              </w:rPr>
              <w:t>অর্থাৎ শিক্ষার্থীদের মধ্যে উৎসাহ এবং আগ্রহ তৈরি করুন</w:t>
            </w:r>
          </w:p>
        </w:tc>
        <w:tc>
          <w:tcPr>
            <w:tcW w:w="2009" w:type="dxa"/>
          </w:tcPr>
          <w:p w14:paraId="542B4A79"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সেন্স</w:t>
            </w:r>
          </w:p>
          <w:p w14:paraId="1BD4E285" w14:textId="77777777" w:rsidR="00B11B82" w:rsidRPr="004D5FAC" w:rsidRDefault="00B11B82" w:rsidP="003824DB">
            <w:p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সম্পৃক্ততা</w:t>
            </w:r>
          </w:p>
          <w:p w14:paraId="5102C4A2" w14:textId="77777777" w:rsidR="00B11B82" w:rsidRPr="004D5FAC" w:rsidRDefault="00B11B82" w:rsidP="003824DB">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পুরষ্কার</w:t>
            </w:r>
          </w:p>
        </w:tc>
        <w:tc>
          <w:tcPr>
            <w:tcW w:w="4225" w:type="dxa"/>
          </w:tcPr>
          <w:p w14:paraId="723E5D28" w14:textId="77777777" w:rsidR="00B11B82" w:rsidRPr="004D5FAC" w:rsidRDefault="00B11B82" w:rsidP="00F85053">
            <w:pPr>
              <w:pStyle w:val="ListParagraph"/>
              <w:numPr>
                <w:ilvl w:val="0"/>
                <w:numId w:val="9"/>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শিক্ষার্থীদেরকে জিজ্ঞেস করুন তাঁদের সেশনে আসার উদ্দেশ্য কী</w:t>
            </w:r>
          </w:p>
          <w:p w14:paraId="5D88AD5B" w14:textId="77777777" w:rsidR="00B11B82" w:rsidRPr="004D5FAC" w:rsidRDefault="00B11B82" w:rsidP="00F85053">
            <w:pPr>
              <w:pStyle w:val="ListParagraph"/>
              <w:numPr>
                <w:ilvl w:val="0"/>
                <w:numId w:val="9"/>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সম্ভাব্য ওয়ার্কপ্লেসের সাথে সেশনের কন্টেন্ট মেলাতে হবে</w:t>
            </w:r>
          </w:p>
          <w:p w14:paraId="5F6F7691" w14:textId="77777777" w:rsidR="00B11B82" w:rsidRPr="004D5FAC" w:rsidRDefault="00B11B82" w:rsidP="00F85053">
            <w:pPr>
              <w:pStyle w:val="ListParagraph"/>
              <w:numPr>
                <w:ilvl w:val="0"/>
                <w:numId w:val="9"/>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তুলনা / এনালজি প্রদান করতে হবে</w:t>
            </w:r>
          </w:p>
          <w:p w14:paraId="522471D7" w14:textId="77777777" w:rsidR="00B11B82" w:rsidRPr="004D5FAC" w:rsidRDefault="00B11B82" w:rsidP="00F85053">
            <w:pPr>
              <w:pStyle w:val="ListParagraph"/>
              <w:numPr>
                <w:ilvl w:val="0"/>
                <w:numId w:val="9"/>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ব্রেনস্টোর্ম করতে হবে</w:t>
            </w:r>
          </w:p>
          <w:p w14:paraId="5B3024CA" w14:textId="77777777" w:rsidR="00B11B82" w:rsidRPr="004D5FAC" w:rsidRDefault="00B11B82" w:rsidP="00F85053">
            <w:pPr>
              <w:pStyle w:val="ListParagraph"/>
              <w:numPr>
                <w:ilvl w:val="0"/>
                <w:numId w:val="9"/>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শিক্ষার্থীদের অধিকার এবং দায়িত্বসমূহকে পরিষ্কার করতে হবে</w:t>
            </w:r>
          </w:p>
          <w:p w14:paraId="6100317F" w14:textId="77777777" w:rsidR="00B11B82" w:rsidRPr="004D5FAC" w:rsidRDefault="00B11B82" w:rsidP="00F85053">
            <w:pPr>
              <w:pStyle w:val="ListParagraph"/>
              <w:numPr>
                <w:ilvl w:val="0"/>
                <w:numId w:val="9"/>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গ্রুপ এক্টিভিটির মধ্য দিয়ে সম্ভাব্য বাধাসমূহ খুঁজে বের করতে হবে</w:t>
            </w:r>
          </w:p>
          <w:p w14:paraId="5F77C65A" w14:textId="77777777" w:rsidR="00B11B82" w:rsidRPr="004D5FAC" w:rsidRDefault="00B11B82" w:rsidP="00F85053">
            <w:pPr>
              <w:pStyle w:val="ListParagraph"/>
              <w:numPr>
                <w:ilvl w:val="0"/>
                <w:numId w:val="9"/>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 xml:space="preserve">হ্যান্ডআউট + সার্ভিস সম্পর্কিত তথ্য (লাইব্রেরি, ক্যান্টিন, কমন </w:t>
            </w:r>
            <w:r w:rsidRPr="004D5FAC">
              <w:rPr>
                <w:rFonts w:ascii="Kalpurush" w:hAnsi="Kalpurush" w:cs="Kalpurush" w:hint="cs"/>
                <w:sz w:val="30"/>
                <w:szCs w:val="30"/>
                <w:highlight w:val="yellow"/>
                <w:cs/>
                <w:lang w:bidi="bn-IN"/>
              </w:rPr>
              <w:lastRenderedPageBreak/>
              <w:t>রুম, স্টুডেন্ট গাইডেন্স এবং কাউন্সেলিং সার্ভিস)</w:t>
            </w:r>
          </w:p>
          <w:p w14:paraId="11015625" w14:textId="77777777" w:rsidR="00B11B82" w:rsidRPr="004D5FAC" w:rsidRDefault="00B11B82" w:rsidP="00F85053">
            <w:pPr>
              <w:pStyle w:val="ListParagraph"/>
              <w:numPr>
                <w:ilvl w:val="0"/>
                <w:numId w:val="9"/>
              </w:numPr>
              <w:jc w:val="both"/>
              <w:rPr>
                <w:rFonts w:ascii="Kalpurush" w:hAnsi="Kalpurush" w:cs="Kalpurush"/>
                <w:sz w:val="30"/>
                <w:szCs w:val="30"/>
                <w:highlight w:val="yellow"/>
                <w:lang w:bidi="bn-IN"/>
              </w:rPr>
            </w:pPr>
            <w:r w:rsidRPr="004D5FAC">
              <w:rPr>
                <w:rFonts w:ascii="Kalpurush" w:hAnsi="Kalpurush" w:cs="Kalpurush" w:hint="cs"/>
                <w:sz w:val="30"/>
                <w:szCs w:val="30"/>
                <w:highlight w:val="yellow"/>
                <w:cs/>
                <w:lang w:bidi="bn-IN"/>
              </w:rPr>
              <w:t>লাইব্রেরি পরিদর্শন করতে হবে</w:t>
            </w:r>
          </w:p>
          <w:p w14:paraId="7B528F0C" w14:textId="77777777" w:rsidR="00B11B82" w:rsidRPr="004D5FAC" w:rsidRDefault="00B11B82" w:rsidP="003824DB">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 xml:space="preserve"> </w:t>
            </w:r>
          </w:p>
        </w:tc>
      </w:tr>
    </w:tbl>
    <w:p w14:paraId="18B739EE" w14:textId="77777777" w:rsidR="00B11B82" w:rsidRPr="004D5FAC" w:rsidRDefault="00B11B82" w:rsidP="00B11B82">
      <w:pPr>
        <w:jc w:val="both"/>
        <w:rPr>
          <w:rFonts w:ascii="Kalpurush" w:hAnsi="Kalpurush" w:cs="Kalpurush"/>
          <w:sz w:val="30"/>
          <w:szCs w:val="30"/>
          <w:highlight w:val="yellow"/>
          <w:lang w:bidi="bn-IN"/>
        </w:rPr>
      </w:pPr>
    </w:p>
    <w:p w14:paraId="48361542" w14:textId="77777777" w:rsidR="00B11B82" w:rsidRPr="004D5FAC" w:rsidRDefault="00B11B82" w:rsidP="00B11B82">
      <w:pPr>
        <w:jc w:val="both"/>
        <w:rPr>
          <w:rFonts w:ascii="Kalpurush" w:hAnsi="Kalpurush" w:cs="Kalpurush"/>
          <w:b/>
          <w:bCs/>
          <w:sz w:val="30"/>
          <w:szCs w:val="30"/>
          <w:highlight w:val="yellow"/>
          <w:lang w:bidi="bn-IN"/>
        </w:rPr>
      </w:pPr>
      <w:r w:rsidRPr="004D5FAC">
        <w:rPr>
          <w:rFonts w:ascii="Kalpurush" w:hAnsi="Kalpurush" w:cs="Kalpurush" w:hint="cs"/>
          <w:b/>
          <w:bCs/>
          <w:sz w:val="30"/>
          <w:szCs w:val="30"/>
          <w:highlight w:val="yellow"/>
          <w:cs/>
          <w:lang w:bidi="bn-IN"/>
        </w:rPr>
        <w:t>আইসব্রেকার</w:t>
      </w:r>
    </w:p>
    <w:p w14:paraId="5DDA6ED9" w14:textId="77777777" w:rsidR="00B11B82" w:rsidRPr="004D5FAC" w:rsidRDefault="00B11B82" w:rsidP="00B11B82">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বরফকে ভেঙে ছোট ছোট টুকরা করার যেকোন যন্ত্রকে আইসব্রেকার বলা হয়ে থাকে। যখন একটা গ্রুপ “আইস” প্রদর্শন করে, অর্থাৎ কথা কম বলে অথবা বলেই না, নড়াচড়া করতে চায় না, আই কন্ট্যাক্ট মেন্টেইন করে না, অথবা গ্রুপ মেম্বাররা আলাদাভাবে দাঁড়িয়ে থাকে, নিজে থেকে কিছু করতে চায় না এবং আস্থা প্রদর্শন করে না, তখন আইসব্রেকারের প্রয়োজন হয়।</w:t>
      </w:r>
    </w:p>
    <w:p w14:paraId="1FDB6DED" w14:textId="77777777" w:rsidR="00B11B82" w:rsidRPr="004D5FAC" w:rsidRDefault="00B11B82" w:rsidP="00B11B82">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আইসব্রেকার হল একটা এক্টিভিটি, এক্সারসাইজ অথবা অভিজ্ঞতা, যেটা দিয়ে গ্রুপের মধ্যে জমে থাকা জড়তাকে ভাঙা হয়। যেসব মানদণ্ডের ভিত্তিতে একটা এক্টিভিটিকে আইসব্রেকার এক্টিভিটি অথবা এক্সারসাইজ বলা হয়ে সেগুলো হলঃ</w:t>
      </w:r>
    </w:p>
    <w:p w14:paraId="4014D093" w14:textId="77777777" w:rsidR="00B11B82" w:rsidRPr="004D5FAC" w:rsidRDefault="00B11B82" w:rsidP="00F85053">
      <w:pPr>
        <w:pStyle w:val="ListParagraph"/>
        <w:numPr>
          <w:ilvl w:val="0"/>
          <w:numId w:val="10"/>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আইসব্রেকার উপভোগ্য হতে হবে।</w:t>
      </w:r>
    </w:p>
    <w:p w14:paraId="79926912" w14:textId="77777777" w:rsidR="00B11B82" w:rsidRPr="004D5FAC" w:rsidRDefault="00B11B82" w:rsidP="00F85053">
      <w:pPr>
        <w:pStyle w:val="ListParagraph"/>
        <w:numPr>
          <w:ilvl w:val="0"/>
          <w:numId w:val="10"/>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আইসব্রেকার সেশনে অংশগ্রহণকারীরা যেন কোন হুমকি অনুভব না করে।</w:t>
      </w:r>
    </w:p>
    <w:p w14:paraId="00D5D74C" w14:textId="77777777" w:rsidR="00B11B82" w:rsidRPr="004D5FAC" w:rsidRDefault="00B11B82" w:rsidP="00F85053">
      <w:pPr>
        <w:pStyle w:val="ListParagraph"/>
        <w:numPr>
          <w:ilvl w:val="0"/>
          <w:numId w:val="10"/>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আইসব্রেকার খুবই ইন্টারেক্টিভ হতে হবে।</w:t>
      </w:r>
    </w:p>
    <w:p w14:paraId="26B1268C" w14:textId="77777777" w:rsidR="00B11B82" w:rsidRPr="004D5FAC" w:rsidRDefault="00B11B82" w:rsidP="00F85053">
      <w:pPr>
        <w:pStyle w:val="ListParagraph"/>
        <w:numPr>
          <w:ilvl w:val="0"/>
          <w:numId w:val="10"/>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আইসব্রেকার খুবই সিম্পল এবং সহজেই বোধগম্য হবে।</w:t>
      </w:r>
    </w:p>
    <w:p w14:paraId="75209B94" w14:textId="77777777" w:rsidR="00B11B82" w:rsidRPr="004D5FAC" w:rsidRDefault="00B11B82" w:rsidP="00F85053">
      <w:pPr>
        <w:pStyle w:val="ListParagraph"/>
        <w:numPr>
          <w:ilvl w:val="0"/>
          <w:numId w:val="10"/>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আইসব্রেকার সাকসেস অরিয়েন্টেড হতে হবে।</w:t>
      </w:r>
    </w:p>
    <w:p w14:paraId="7EFD767C" w14:textId="77777777" w:rsidR="00B11B82" w:rsidRPr="004D5FAC" w:rsidRDefault="00B11B82" w:rsidP="00B11B82">
      <w:pPr>
        <w:pStyle w:val="ListParagraph"/>
        <w:jc w:val="both"/>
        <w:rPr>
          <w:rFonts w:ascii="Kalpurush" w:hAnsi="Kalpurush" w:cs="Kalpurush"/>
          <w:sz w:val="30"/>
          <w:szCs w:val="30"/>
          <w:highlight w:val="yellow"/>
          <w:cs/>
          <w:lang w:bidi="bn-IN"/>
        </w:rPr>
      </w:pPr>
    </w:p>
    <w:p w14:paraId="5CB76310" w14:textId="77777777" w:rsidR="00B11B82" w:rsidRPr="004D5FAC" w:rsidRDefault="00B11B82" w:rsidP="00B11B82">
      <w:pPr>
        <w:pStyle w:val="ListParagraph"/>
        <w:jc w:val="both"/>
        <w:rPr>
          <w:rFonts w:ascii="Kalpurush" w:hAnsi="Kalpurush" w:cs="Kalpurush"/>
          <w:sz w:val="30"/>
          <w:szCs w:val="30"/>
          <w:highlight w:val="yellow"/>
          <w:cs/>
          <w:lang w:bidi="bn-IN"/>
        </w:rPr>
      </w:pPr>
      <w:r w:rsidRPr="004D5FAC">
        <w:rPr>
          <w:noProof/>
          <w:sz w:val="30"/>
          <w:szCs w:val="30"/>
          <w:highlight w:val="yellow"/>
        </w:rPr>
        <w:lastRenderedPageBreak/>
        <w:drawing>
          <wp:inline distT="0" distB="0" distL="0" distR="0" wp14:anchorId="71AC6AB8" wp14:editId="7E870289">
            <wp:extent cx="5334000" cy="2213952"/>
            <wp:effectExtent l="0" t="0" r="0" b="0"/>
            <wp:docPr id="13" name="Picture 13" descr="Germany, Leipzig, Group of university students clapping hands and having  fun in classroom - Super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rmany, Leipzig, Group of university students clapping hands and having  fun in classroom - SuperStock"/>
                    <pic:cNvPicPr>
                      <a:picLocks noChangeAspect="1" noChangeArrowheads="1"/>
                    </pic:cNvPicPr>
                  </pic:nvPicPr>
                  <pic:blipFill rotWithShape="1">
                    <a:blip r:embed="rId10">
                      <a:extLst>
                        <a:ext uri="{28A0092B-C50C-407E-A947-70E740481C1C}">
                          <a14:useLocalDpi xmlns:a14="http://schemas.microsoft.com/office/drawing/2010/main" val="0"/>
                        </a:ext>
                      </a:extLst>
                    </a:blip>
                    <a:srcRect t="16843" b="20838"/>
                    <a:stretch/>
                  </pic:blipFill>
                  <pic:spPr bwMode="auto">
                    <a:xfrm>
                      <a:off x="0" y="0"/>
                      <a:ext cx="5337858" cy="2215553"/>
                    </a:xfrm>
                    <a:prstGeom prst="rect">
                      <a:avLst/>
                    </a:prstGeom>
                    <a:noFill/>
                    <a:ln>
                      <a:noFill/>
                    </a:ln>
                    <a:extLst>
                      <a:ext uri="{53640926-AAD7-44D8-BBD7-CCE9431645EC}">
                        <a14:shadowObscured xmlns:a14="http://schemas.microsoft.com/office/drawing/2010/main"/>
                      </a:ext>
                    </a:extLst>
                  </pic:spPr>
                </pic:pic>
              </a:graphicData>
            </a:graphic>
          </wp:inline>
        </w:drawing>
      </w:r>
    </w:p>
    <w:p w14:paraId="02604BEF" w14:textId="77777777" w:rsidR="00B11B82" w:rsidRPr="004D5FAC" w:rsidRDefault="00B11B82" w:rsidP="00B11B82">
      <w:pPr>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একটা আইসব্রেকার হল এমন একটা এক্টিভিটি, এক্সারসাইজ অথবা এক্সপেরিয়েন্স যেটা একটা গ্রুপকে ট্রেনিং এর পরবর্তী সেশনগুলোর জন্য সফলভাবে প্রস্তুত করে। একটা কার্যকর আইসব্রেকারের জন্য আপনার যা যা দরকারঃ</w:t>
      </w:r>
    </w:p>
    <w:p w14:paraId="434DD19D" w14:textId="77777777" w:rsidR="00B11B82" w:rsidRPr="004D5FAC" w:rsidRDefault="00B11B82" w:rsidP="00F85053">
      <w:pPr>
        <w:pStyle w:val="ListParagraph"/>
        <w:numPr>
          <w:ilvl w:val="0"/>
          <w:numId w:val="11"/>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একটা আরামদায়ক লোকেশন এবং প্রশান্ত পরিবেশ।</w:t>
      </w:r>
    </w:p>
    <w:p w14:paraId="1B6F39F3" w14:textId="77777777" w:rsidR="00B11B82" w:rsidRPr="004D5FAC" w:rsidRDefault="00B11B82" w:rsidP="00F85053">
      <w:pPr>
        <w:pStyle w:val="ListParagraph"/>
        <w:numPr>
          <w:ilvl w:val="0"/>
          <w:numId w:val="11"/>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আইসব্রেকারের সাথে পরিচিতি একজন চমৎকার লিডার অথবা প্রশিক্ষক।</w:t>
      </w:r>
    </w:p>
    <w:p w14:paraId="150ED574" w14:textId="77777777" w:rsidR="00B11B82" w:rsidRPr="004D5FAC" w:rsidRDefault="00B11B82" w:rsidP="00F85053">
      <w:pPr>
        <w:pStyle w:val="ListParagraph"/>
        <w:numPr>
          <w:ilvl w:val="0"/>
          <w:numId w:val="11"/>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পরিষ্কার, সংক্ষিপ্ত এবং তুলনামূলকভাবে সহজ নির্দেশনা।</w:t>
      </w:r>
    </w:p>
    <w:p w14:paraId="751F8320" w14:textId="77777777" w:rsidR="00B11B82" w:rsidRPr="004D5FAC" w:rsidRDefault="00B11B82" w:rsidP="00B11B82">
      <w:pPr>
        <w:jc w:val="both"/>
        <w:rPr>
          <w:rFonts w:ascii="Kalpurush" w:hAnsi="Kalpurush" w:cs="Kalpurush"/>
          <w:bCs/>
          <w:sz w:val="30"/>
          <w:szCs w:val="30"/>
          <w:highlight w:val="yellow"/>
          <w:cs/>
          <w:lang w:bidi="bn-IN"/>
        </w:rPr>
      </w:pPr>
      <w:r w:rsidRPr="004D5FAC">
        <w:rPr>
          <w:rFonts w:ascii="Kalpurush" w:hAnsi="Kalpurush" w:cs="Kalpurush" w:hint="cs"/>
          <w:bCs/>
          <w:sz w:val="30"/>
          <w:szCs w:val="30"/>
          <w:highlight w:val="yellow"/>
          <w:cs/>
          <w:lang w:bidi="bn-IN"/>
        </w:rPr>
        <w:t>আইসব্রেকার ব্যবহারের কিছু কারণঃ</w:t>
      </w:r>
    </w:p>
    <w:p w14:paraId="54F66779" w14:textId="77777777" w:rsidR="00B11B82" w:rsidRPr="004D5FAC" w:rsidRDefault="00B11B82" w:rsidP="00F85053">
      <w:pPr>
        <w:pStyle w:val="ListParagraph"/>
        <w:numPr>
          <w:ilvl w:val="0"/>
          <w:numId w:val="12"/>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আইসব্রেকারের মাধ্যমে প্রশিক্ষার্থীরা একে অন্যের সাথে পরিচিত হতে পারে।</w:t>
      </w:r>
    </w:p>
    <w:p w14:paraId="0BEC68BF" w14:textId="77777777" w:rsidR="00B11B82" w:rsidRPr="004D5FAC" w:rsidRDefault="00B11B82" w:rsidP="00F85053">
      <w:pPr>
        <w:pStyle w:val="ListParagraph"/>
        <w:numPr>
          <w:ilvl w:val="0"/>
          <w:numId w:val="12"/>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আইসব্রেকার প্রশিক্ষার্থীদেরকে ওয়ার্ম আপ করে এবং সহজভাবে আলোচনা অনুসরণ করতে সাহায্য করে।</w:t>
      </w:r>
    </w:p>
    <w:p w14:paraId="077B2E6C" w14:textId="77777777" w:rsidR="00B11B82" w:rsidRPr="004D5FAC" w:rsidRDefault="00B11B82" w:rsidP="00F85053">
      <w:pPr>
        <w:pStyle w:val="ListParagraph"/>
        <w:numPr>
          <w:ilvl w:val="0"/>
          <w:numId w:val="12"/>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প্রতিষ্ঠানের চেইন অব কমান্ডের বিভিন্ন জব টাইটেল এবং লেভেলের সহকর্মীদের মধ্যে একটা সহজ যোগাযোগ তৈরি করার ক্ষেত্রে আইসব্রেকার সাহায্য করে।</w:t>
      </w:r>
    </w:p>
    <w:p w14:paraId="1BB0A035" w14:textId="77777777" w:rsidR="00B11B82" w:rsidRPr="004D5FAC" w:rsidRDefault="00B11B82" w:rsidP="00F85053">
      <w:pPr>
        <w:pStyle w:val="ListParagraph"/>
        <w:numPr>
          <w:ilvl w:val="0"/>
          <w:numId w:val="12"/>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প্রশিক্ষার্থীদের মধ্যে যারা অপরিচিত তাঁদের পরিচিত হওয়া, কথা বলা শুরু করা এবং চিন্তাভাবনা শেয়ার করার ক্ষেত্রে আইসব্রেকার দারুণভাবে সহায়তা করে।</w:t>
      </w:r>
    </w:p>
    <w:p w14:paraId="61FEC2DB" w14:textId="77777777" w:rsidR="00B11B82" w:rsidRPr="004D5FAC" w:rsidRDefault="00B11B82" w:rsidP="00F85053">
      <w:pPr>
        <w:pStyle w:val="ListParagraph"/>
        <w:numPr>
          <w:ilvl w:val="0"/>
          <w:numId w:val="12"/>
        </w:numPr>
        <w:spacing w:after="160" w:line="259" w:lineRule="auto"/>
        <w:jc w:val="both"/>
        <w:rPr>
          <w:rFonts w:ascii="Kalpurush" w:hAnsi="Kalpurush" w:cs="Kalpurush"/>
          <w:sz w:val="30"/>
          <w:szCs w:val="30"/>
          <w:highlight w:val="yellow"/>
          <w:cs/>
          <w:lang w:bidi="bn-IN"/>
        </w:rPr>
      </w:pPr>
      <w:r w:rsidRPr="004D5FAC">
        <w:rPr>
          <w:rFonts w:ascii="Kalpurush" w:hAnsi="Kalpurush" w:cs="Kalpurush" w:hint="cs"/>
          <w:sz w:val="30"/>
          <w:szCs w:val="30"/>
          <w:highlight w:val="yellow"/>
          <w:cs/>
          <w:lang w:bidi="bn-IN"/>
        </w:rPr>
        <w:t>যেসব প্রশিক্ষার্থীরা অপরিচিত কিন্তু তারা একটা কমন মিশন, লক্ষ্য অথবা চিন্তার বহন করে, তাঁদের সিরিয়াস আলোচনা শুরু করার আগে আইসব্রেকার কার্যকর।</w:t>
      </w:r>
    </w:p>
    <w:p w14:paraId="05862ED8" w14:textId="77777777" w:rsidR="00B11B82" w:rsidRPr="00636BF9" w:rsidRDefault="00B11B82" w:rsidP="00F85053">
      <w:pPr>
        <w:pStyle w:val="ListParagraph"/>
        <w:numPr>
          <w:ilvl w:val="0"/>
          <w:numId w:val="12"/>
        </w:numPr>
        <w:spacing w:after="160" w:line="259" w:lineRule="auto"/>
        <w:jc w:val="both"/>
        <w:rPr>
          <w:rFonts w:ascii="Kalpurush" w:hAnsi="Kalpurush" w:cs="Kalpurush"/>
          <w:sz w:val="30"/>
          <w:szCs w:val="30"/>
          <w:lang w:bidi="bn-IN"/>
        </w:rPr>
      </w:pPr>
      <w:r w:rsidRPr="004D5FAC">
        <w:rPr>
          <w:rFonts w:ascii="Kalpurush" w:hAnsi="Kalpurush" w:cs="Kalpurush" w:hint="cs"/>
          <w:sz w:val="30"/>
          <w:szCs w:val="30"/>
          <w:highlight w:val="yellow"/>
          <w:cs/>
          <w:lang w:bidi="bn-IN"/>
        </w:rPr>
        <w:lastRenderedPageBreak/>
        <w:t>শুধুমাত্র অপরিচিতই নয়, বিভিন্ন বয়সের, জাতীয়তার, লাভজনক এবং অলাভজনক প্রতিষ্ঠানসমূহ, বিভিন্ন জব টাইটেল এবং অন্যান্য এরিয়ার প্রশিক্ষার্থীরা আইসব্রেকিং সেশনের মাধ্যমে আলোচনা এবং খুনসুটি শুরু করতে পারে।</w:t>
      </w:r>
    </w:p>
    <w:p w14:paraId="7267648A" w14:textId="43EE3969" w:rsidR="00151CC3" w:rsidRPr="00B11B82" w:rsidRDefault="00151CC3" w:rsidP="00B11B82"/>
    <w:sectPr w:rsidR="00151CC3" w:rsidRPr="00B11B82" w:rsidSect="00B50466">
      <w:footerReference w:type="default" r:id="rId11"/>
      <w:pgSz w:w="12240" w:h="15840"/>
      <w:pgMar w:top="1440" w:right="117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B1417" w14:textId="77777777" w:rsidR="00F85053" w:rsidRDefault="00F85053" w:rsidP="008A689F">
      <w:pPr>
        <w:spacing w:after="0" w:line="240" w:lineRule="auto"/>
      </w:pPr>
      <w:r>
        <w:separator/>
      </w:r>
    </w:p>
  </w:endnote>
  <w:endnote w:type="continuationSeparator" w:id="0">
    <w:p w14:paraId="58160660" w14:textId="77777777" w:rsidR="00F85053" w:rsidRDefault="00F85053" w:rsidP="008A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SolaimanLipi"/>
    <w:panose1 w:val="00000400000000000000"/>
    <w:charset w:val="01"/>
    <w:family w:val="roman"/>
    <w:notTrueType/>
    <w:pitch w:val="variable"/>
  </w:font>
  <w:font w:name="SutonnyMJ">
    <w:panose1 w:val="00000000000000000000"/>
    <w:charset w:val="00"/>
    <w:family w:val="auto"/>
    <w:pitch w:val="variable"/>
    <w:sig w:usb0="80000AAF" w:usb1="00000048" w:usb2="00000000" w:usb3="00000000" w:csb0="0000003F" w:csb1="00000000"/>
  </w:font>
  <w:font w:name="TimesNewRomanPSMT">
    <w:altName w:val="MS Mincho"/>
    <w:panose1 w:val="00000000000000000000"/>
    <w:charset w:val="00"/>
    <w:family w:val="roman"/>
    <w:notTrueType/>
    <w:pitch w:val="default"/>
  </w:font>
  <w:font w:name="Symbo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Kalpurush">
    <w:panose1 w:val="02000600000000000000"/>
    <w:charset w:val="00"/>
    <w:family w:val="auto"/>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8428033"/>
      <w:docPartObj>
        <w:docPartGallery w:val="Page Numbers (Bottom of Page)"/>
        <w:docPartUnique/>
      </w:docPartObj>
    </w:sdtPr>
    <w:sdtEndPr/>
    <w:sdtContent>
      <w:sdt>
        <w:sdtPr>
          <w:id w:val="-1769616900"/>
          <w:docPartObj>
            <w:docPartGallery w:val="Page Numbers (Top of Page)"/>
            <w:docPartUnique/>
          </w:docPartObj>
        </w:sdtPr>
        <w:sdtEndPr/>
        <w:sdtContent>
          <w:p w14:paraId="16382376" w14:textId="4AED8D78" w:rsidR="00AE670D" w:rsidRDefault="00AE670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11B82">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11B82">
              <w:rPr>
                <w:b/>
                <w:bCs/>
                <w:noProof/>
              </w:rPr>
              <w:t>14</w:t>
            </w:r>
            <w:r>
              <w:rPr>
                <w:b/>
                <w:bCs/>
                <w:sz w:val="24"/>
                <w:szCs w:val="24"/>
              </w:rPr>
              <w:fldChar w:fldCharType="end"/>
            </w:r>
          </w:p>
        </w:sdtContent>
      </w:sdt>
    </w:sdtContent>
  </w:sdt>
  <w:p w14:paraId="758FD8C0" w14:textId="77777777" w:rsidR="00AE670D" w:rsidRDefault="00AE6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330B9" w14:textId="77777777" w:rsidR="00F85053" w:rsidRDefault="00F85053" w:rsidP="008A689F">
      <w:pPr>
        <w:spacing w:after="0" w:line="240" w:lineRule="auto"/>
      </w:pPr>
      <w:r>
        <w:separator/>
      </w:r>
    </w:p>
  </w:footnote>
  <w:footnote w:type="continuationSeparator" w:id="0">
    <w:p w14:paraId="341697F3" w14:textId="77777777" w:rsidR="00F85053" w:rsidRDefault="00F85053" w:rsidP="008A68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0FB"/>
    <w:multiLevelType w:val="hybridMultilevel"/>
    <w:tmpl w:val="66F8A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B565F"/>
    <w:multiLevelType w:val="hybridMultilevel"/>
    <w:tmpl w:val="6CF67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B0F3B"/>
    <w:multiLevelType w:val="hybridMultilevel"/>
    <w:tmpl w:val="0778D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47436"/>
    <w:multiLevelType w:val="hybridMultilevel"/>
    <w:tmpl w:val="11D2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B1714"/>
    <w:multiLevelType w:val="hybridMultilevel"/>
    <w:tmpl w:val="15EAF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B077D"/>
    <w:multiLevelType w:val="hybridMultilevel"/>
    <w:tmpl w:val="C88E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6128E"/>
    <w:multiLevelType w:val="hybridMultilevel"/>
    <w:tmpl w:val="12046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E04F96"/>
    <w:multiLevelType w:val="hybridMultilevel"/>
    <w:tmpl w:val="E502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BF4E09"/>
    <w:multiLevelType w:val="hybridMultilevel"/>
    <w:tmpl w:val="CD9A0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FA3F01"/>
    <w:multiLevelType w:val="hybridMultilevel"/>
    <w:tmpl w:val="AAB21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935D05"/>
    <w:multiLevelType w:val="hybridMultilevel"/>
    <w:tmpl w:val="C34CC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04827"/>
    <w:multiLevelType w:val="hybridMultilevel"/>
    <w:tmpl w:val="288E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8"/>
  </w:num>
  <w:num w:numId="5">
    <w:abstractNumId w:val="2"/>
  </w:num>
  <w:num w:numId="6">
    <w:abstractNumId w:val="11"/>
  </w:num>
  <w:num w:numId="7">
    <w:abstractNumId w:val="6"/>
  </w:num>
  <w:num w:numId="8">
    <w:abstractNumId w:val="9"/>
  </w:num>
  <w:num w:numId="9">
    <w:abstractNumId w:val="4"/>
  </w:num>
  <w:num w:numId="10">
    <w:abstractNumId w:val="5"/>
  </w:num>
  <w:num w:numId="11">
    <w:abstractNumId w:val="10"/>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yMDIxMrawNLcwNDRT0lEKTi0uzszPAykwqgUA4JzWrywAAAA="/>
  </w:docVars>
  <w:rsids>
    <w:rsidRoot w:val="00D0690F"/>
    <w:rsid w:val="000022BA"/>
    <w:rsid w:val="00004287"/>
    <w:rsid w:val="000112A2"/>
    <w:rsid w:val="00012015"/>
    <w:rsid w:val="00013720"/>
    <w:rsid w:val="000138A1"/>
    <w:rsid w:val="0001498B"/>
    <w:rsid w:val="00014A33"/>
    <w:rsid w:val="000164E5"/>
    <w:rsid w:val="00017A15"/>
    <w:rsid w:val="00021384"/>
    <w:rsid w:val="00021B3C"/>
    <w:rsid w:val="00022628"/>
    <w:rsid w:val="00022666"/>
    <w:rsid w:val="000238F4"/>
    <w:rsid w:val="000244DC"/>
    <w:rsid w:val="00026035"/>
    <w:rsid w:val="00026070"/>
    <w:rsid w:val="0003181B"/>
    <w:rsid w:val="0003400C"/>
    <w:rsid w:val="00034CCB"/>
    <w:rsid w:val="00034D2E"/>
    <w:rsid w:val="000376D0"/>
    <w:rsid w:val="00040763"/>
    <w:rsid w:val="000419D9"/>
    <w:rsid w:val="000443B8"/>
    <w:rsid w:val="00044C68"/>
    <w:rsid w:val="00045A31"/>
    <w:rsid w:val="00053C9E"/>
    <w:rsid w:val="00054F8F"/>
    <w:rsid w:val="00054FA5"/>
    <w:rsid w:val="00055145"/>
    <w:rsid w:val="00072849"/>
    <w:rsid w:val="00074C5B"/>
    <w:rsid w:val="00075D07"/>
    <w:rsid w:val="000809BC"/>
    <w:rsid w:val="00080DE7"/>
    <w:rsid w:val="000811E3"/>
    <w:rsid w:val="000819D2"/>
    <w:rsid w:val="00084A6D"/>
    <w:rsid w:val="00084B85"/>
    <w:rsid w:val="000852DE"/>
    <w:rsid w:val="00091850"/>
    <w:rsid w:val="00093D04"/>
    <w:rsid w:val="000945E7"/>
    <w:rsid w:val="00097631"/>
    <w:rsid w:val="000A069B"/>
    <w:rsid w:val="000A2A82"/>
    <w:rsid w:val="000A4114"/>
    <w:rsid w:val="000A4E18"/>
    <w:rsid w:val="000A6FE8"/>
    <w:rsid w:val="000B462F"/>
    <w:rsid w:val="000B4777"/>
    <w:rsid w:val="000B4C55"/>
    <w:rsid w:val="000B7253"/>
    <w:rsid w:val="000C0551"/>
    <w:rsid w:val="000C3E09"/>
    <w:rsid w:val="000C50E7"/>
    <w:rsid w:val="000C76D0"/>
    <w:rsid w:val="000D100D"/>
    <w:rsid w:val="000D2BF6"/>
    <w:rsid w:val="000D36D1"/>
    <w:rsid w:val="000D40CB"/>
    <w:rsid w:val="000D5773"/>
    <w:rsid w:val="000E5261"/>
    <w:rsid w:val="000E7730"/>
    <w:rsid w:val="000F5783"/>
    <w:rsid w:val="000F64F4"/>
    <w:rsid w:val="000F75D5"/>
    <w:rsid w:val="00101D35"/>
    <w:rsid w:val="00104197"/>
    <w:rsid w:val="00107A39"/>
    <w:rsid w:val="00110B47"/>
    <w:rsid w:val="001121D0"/>
    <w:rsid w:val="001125C4"/>
    <w:rsid w:val="001134F6"/>
    <w:rsid w:val="0011467A"/>
    <w:rsid w:val="00114CA8"/>
    <w:rsid w:val="00116DEF"/>
    <w:rsid w:val="001205B1"/>
    <w:rsid w:val="00123185"/>
    <w:rsid w:val="001236F5"/>
    <w:rsid w:val="001257CC"/>
    <w:rsid w:val="00125EE7"/>
    <w:rsid w:val="00130D42"/>
    <w:rsid w:val="001325B4"/>
    <w:rsid w:val="0013273C"/>
    <w:rsid w:val="00133966"/>
    <w:rsid w:val="001341CD"/>
    <w:rsid w:val="001437EB"/>
    <w:rsid w:val="0014523F"/>
    <w:rsid w:val="00146D94"/>
    <w:rsid w:val="00150373"/>
    <w:rsid w:val="001515C6"/>
    <w:rsid w:val="0015184D"/>
    <w:rsid w:val="00151CC3"/>
    <w:rsid w:val="00152998"/>
    <w:rsid w:val="0016064C"/>
    <w:rsid w:val="00164C53"/>
    <w:rsid w:val="001652E7"/>
    <w:rsid w:val="00165A3E"/>
    <w:rsid w:val="0017027A"/>
    <w:rsid w:val="00170729"/>
    <w:rsid w:val="00171DEE"/>
    <w:rsid w:val="001733FE"/>
    <w:rsid w:val="0017481B"/>
    <w:rsid w:val="00176A58"/>
    <w:rsid w:val="00182C9D"/>
    <w:rsid w:val="00184019"/>
    <w:rsid w:val="001842E6"/>
    <w:rsid w:val="00184953"/>
    <w:rsid w:val="00184A2D"/>
    <w:rsid w:val="00184DFF"/>
    <w:rsid w:val="001864E4"/>
    <w:rsid w:val="001875F3"/>
    <w:rsid w:val="001921A1"/>
    <w:rsid w:val="00192C7C"/>
    <w:rsid w:val="001A07F1"/>
    <w:rsid w:val="001A1738"/>
    <w:rsid w:val="001A18FF"/>
    <w:rsid w:val="001A4091"/>
    <w:rsid w:val="001A414B"/>
    <w:rsid w:val="001A6145"/>
    <w:rsid w:val="001A7185"/>
    <w:rsid w:val="001B087E"/>
    <w:rsid w:val="001B0A90"/>
    <w:rsid w:val="001B2E5F"/>
    <w:rsid w:val="001B376A"/>
    <w:rsid w:val="001B5601"/>
    <w:rsid w:val="001B5BA3"/>
    <w:rsid w:val="001C2FD9"/>
    <w:rsid w:val="001C302E"/>
    <w:rsid w:val="001C3438"/>
    <w:rsid w:val="001C38B1"/>
    <w:rsid w:val="001C4937"/>
    <w:rsid w:val="001C6487"/>
    <w:rsid w:val="001D0468"/>
    <w:rsid w:val="001D0F1F"/>
    <w:rsid w:val="001D1373"/>
    <w:rsid w:val="001D15FB"/>
    <w:rsid w:val="001D5057"/>
    <w:rsid w:val="001D5093"/>
    <w:rsid w:val="001E1FB1"/>
    <w:rsid w:val="001E2E7B"/>
    <w:rsid w:val="001E3E2F"/>
    <w:rsid w:val="001E4C2D"/>
    <w:rsid w:val="001E6AA4"/>
    <w:rsid w:val="001E77CE"/>
    <w:rsid w:val="001F042A"/>
    <w:rsid w:val="001F2245"/>
    <w:rsid w:val="001F2BF6"/>
    <w:rsid w:val="00200AA2"/>
    <w:rsid w:val="00200E1A"/>
    <w:rsid w:val="002047A6"/>
    <w:rsid w:val="00204C34"/>
    <w:rsid w:val="00205B34"/>
    <w:rsid w:val="0020630E"/>
    <w:rsid w:val="00207767"/>
    <w:rsid w:val="00211BAB"/>
    <w:rsid w:val="002129CD"/>
    <w:rsid w:val="00213D7E"/>
    <w:rsid w:val="00216F2D"/>
    <w:rsid w:val="002170F3"/>
    <w:rsid w:val="002233D6"/>
    <w:rsid w:val="002267B6"/>
    <w:rsid w:val="00231B23"/>
    <w:rsid w:val="00233864"/>
    <w:rsid w:val="002362C8"/>
    <w:rsid w:val="00242F5B"/>
    <w:rsid w:val="00243C04"/>
    <w:rsid w:val="0024437E"/>
    <w:rsid w:val="00244E15"/>
    <w:rsid w:val="002475CA"/>
    <w:rsid w:val="002513CD"/>
    <w:rsid w:val="00251435"/>
    <w:rsid w:val="002551BE"/>
    <w:rsid w:val="00256C18"/>
    <w:rsid w:val="00257970"/>
    <w:rsid w:val="00262710"/>
    <w:rsid w:val="00264ABA"/>
    <w:rsid w:val="00270603"/>
    <w:rsid w:val="002711E6"/>
    <w:rsid w:val="00271A41"/>
    <w:rsid w:val="00271ADC"/>
    <w:rsid w:val="00272A76"/>
    <w:rsid w:val="00272E61"/>
    <w:rsid w:val="00273B40"/>
    <w:rsid w:val="0027564E"/>
    <w:rsid w:val="00276378"/>
    <w:rsid w:val="00277257"/>
    <w:rsid w:val="00277FEA"/>
    <w:rsid w:val="00280CB2"/>
    <w:rsid w:val="00280EC6"/>
    <w:rsid w:val="002821F0"/>
    <w:rsid w:val="002823DB"/>
    <w:rsid w:val="00285342"/>
    <w:rsid w:val="00287181"/>
    <w:rsid w:val="00293486"/>
    <w:rsid w:val="002934D2"/>
    <w:rsid w:val="00293680"/>
    <w:rsid w:val="002936E6"/>
    <w:rsid w:val="00295BD7"/>
    <w:rsid w:val="002A3307"/>
    <w:rsid w:val="002A384B"/>
    <w:rsid w:val="002A3BBF"/>
    <w:rsid w:val="002A53B2"/>
    <w:rsid w:val="002A5F82"/>
    <w:rsid w:val="002A68B4"/>
    <w:rsid w:val="002A7501"/>
    <w:rsid w:val="002B216D"/>
    <w:rsid w:val="002B45F3"/>
    <w:rsid w:val="002C1577"/>
    <w:rsid w:val="002C3E7C"/>
    <w:rsid w:val="002C4F74"/>
    <w:rsid w:val="002C5523"/>
    <w:rsid w:val="002C6C6D"/>
    <w:rsid w:val="002D0D4D"/>
    <w:rsid w:val="002D1E5F"/>
    <w:rsid w:val="002D3DD2"/>
    <w:rsid w:val="002D4CF3"/>
    <w:rsid w:val="002E767F"/>
    <w:rsid w:val="002E7C0B"/>
    <w:rsid w:val="002F3C81"/>
    <w:rsid w:val="002F5FFE"/>
    <w:rsid w:val="002F65A0"/>
    <w:rsid w:val="003003F8"/>
    <w:rsid w:val="00300BE7"/>
    <w:rsid w:val="003044ED"/>
    <w:rsid w:val="003061B8"/>
    <w:rsid w:val="00306BF3"/>
    <w:rsid w:val="003101B8"/>
    <w:rsid w:val="00310289"/>
    <w:rsid w:val="00310921"/>
    <w:rsid w:val="00311105"/>
    <w:rsid w:val="0031413B"/>
    <w:rsid w:val="00314145"/>
    <w:rsid w:val="00315D61"/>
    <w:rsid w:val="00316188"/>
    <w:rsid w:val="003171BB"/>
    <w:rsid w:val="00322E68"/>
    <w:rsid w:val="00323140"/>
    <w:rsid w:val="00323353"/>
    <w:rsid w:val="0032391E"/>
    <w:rsid w:val="003267A7"/>
    <w:rsid w:val="00335C26"/>
    <w:rsid w:val="00341552"/>
    <w:rsid w:val="003418DB"/>
    <w:rsid w:val="003462B6"/>
    <w:rsid w:val="00346896"/>
    <w:rsid w:val="00347222"/>
    <w:rsid w:val="00347CD3"/>
    <w:rsid w:val="003501BD"/>
    <w:rsid w:val="0035024B"/>
    <w:rsid w:val="00351866"/>
    <w:rsid w:val="00351983"/>
    <w:rsid w:val="00352365"/>
    <w:rsid w:val="00355037"/>
    <w:rsid w:val="00360177"/>
    <w:rsid w:val="003616E5"/>
    <w:rsid w:val="003631CE"/>
    <w:rsid w:val="0036591B"/>
    <w:rsid w:val="0036718E"/>
    <w:rsid w:val="003676CA"/>
    <w:rsid w:val="003726BD"/>
    <w:rsid w:val="00375179"/>
    <w:rsid w:val="00382DFB"/>
    <w:rsid w:val="00382F02"/>
    <w:rsid w:val="003851CC"/>
    <w:rsid w:val="003859EE"/>
    <w:rsid w:val="00391DD7"/>
    <w:rsid w:val="00393919"/>
    <w:rsid w:val="00393C11"/>
    <w:rsid w:val="00397A04"/>
    <w:rsid w:val="003A393B"/>
    <w:rsid w:val="003A4A7A"/>
    <w:rsid w:val="003A5418"/>
    <w:rsid w:val="003A6063"/>
    <w:rsid w:val="003A60F4"/>
    <w:rsid w:val="003A7C36"/>
    <w:rsid w:val="003B0065"/>
    <w:rsid w:val="003B2748"/>
    <w:rsid w:val="003B3749"/>
    <w:rsid w:val="003B6310"/>
    <w:rsid w:val="003B650A"/>
    <w:rsid w:val="003B68CB"/>
    <w:rsid w:val="003B7865"/>
    <w:rsid w:val="003C2382"/>
    <w:rsid w:val="003C4E75"/>
    <w:rsid w:val="003C5775"/>
    <w:rsid w:val="003C62C2"/>
    <w:rsid w:val="003D278A"/>
    <w:rsid w:val="003D5894"/>
    <w:rsid w:val="003D7F49"/>
    <w:rsid w:val="003E5014"/>
    <w:rsid w:val="003E5D82"/>
    <w:rsid w:val="003E6CD4"/>
    <w:rsid w:val="003F2E78"/>
    <w:rsid w:val="003F4CDD"/>
    <w:rsid w:val="003F4FC4"/>
    <w:rsid w:val="003F62AE"/>
    <w:rsid w:val="003F68ED"/>
    <w:rsid w:val="00404F0F"/>
    <w:rsid w:val="0040616A"/>
    <w:rsid w:val="004137E4"/>
    <w:rsid w:val="00413E2C"/>
    <w:rsid w:val="00414DEA"/>
    <w:rsid w:val="004164DD"/>
    <w:rsid w:val="00416C15"/>
    <w:rsid w:val="00420AD5"/>
    <w:rsid w:val="0042242E"/>
    <w:rsid w:val="004244BF"/>
    <w:rsid w:val="004269CB"/>
    <w:rsid w:val="00431607"/>
    <w:rsid w:val="00434057"/>
    <w:rsid w:val="00435E52"/>
    <w:rsid w:val="00437584"/>
    <w:rsid w:val="0044222A"/>
    <w:rsid w:val="0044265C"/>
    <w:rsid w:val="00442BFB"/>
    <w:rsid w:val="0044615C"/>
    <w:rsid w:val="00450AD8"/>
    <w:rsid w:val="00450E08"/>
    <w:rsid w:val="0045242E"/>
    <w:rsid w:val="00452F17"/>
    <w:rsid w:val="00454ACC"/>
    <w:rsid w:val="00456FF5"/>
    <w:rsid w:val="0046266B"/>
    <w:rsid w:val="00466C20"/>
    <w:rsid w:val="00466E86"/>
    <w:rsid w:val="004712C8"/>
    <w:rsid w:val="00471B40"/>
    <w:rsid w:val="00472A39"/>
    <w:rsid w:val="00476E67"/>
    <w:rsid w:val="00477725"/>
    <w:rsid w:val="00480A10"/>
    <w:rsid w:val="00482BF1"/>
    <w:rsid w:val="00485F86"/>
    <w:rsid w:val="00491CBC"/>
    <w:rsid w:val="00493D4B"/>
    <w:rsid w:val="00497723"/>
    <w:rsid w:val="004A23A1"/>
    <w:rsid w:val="004A78FA"/>
    <w:rsid w:val="004B08C9"/>
    <w:rsid w:val="004B0EBE"/>
    <w:rsid w:val="004B2AB6"/>
    <w:rsid w:val="004B54C6"/>
    <w:rsid w:val="004B67CB"/>
    <w:rsid w:val="004C1018"/>
    <w:rsid w:val="004C13BC"/>
    <w:rsid w:val="004C34D0"/>
    <w:rsid w:val="004C44D7"/>
    <w:rsid w:val="004C54EA"/>
    <w:rsid w:val="004C562F"/>
    <w:rsid w:val="004C6C66"/>
    <w:rsid w:val="004C705C"/>
    <w:rsid w:val="004D0AFB"/>
    <w:rsid w:val="004D13D4"/>
    <w:rsid w:val="004D3F41"/>
    <w:rsid w:val="004E3110"/>
    <w:rsid w:val="004E717C"/>
    <w:rsid w:val="004E78FA"/>
    <w:rsid w:val="004F0979"/>
    <w:rsid w:val="004F2BE1"/>
    <w:rsid w:val="004F2D29"/>
    <w:rsid w:val="004F5034"/>
    <w:rsid w:val="004F7138"/>
    <w:rsid w:val="005014F3"/>
    <w:rsid w:val="00501758"/>
    <w:rsid w:val="00506311"/>
    <w:rsid w:val="00507CC2"/>
    <w:rsid w:val="00514C49"/>
    <w:rsid w:val="005163E4"/>
    <w:rsid w:val="00520415"/>
    <w:rsid w:val="00522AE5"/>
    <w:rsid w:val="00523977"/>
    <w:rsid w:val="0052657A"/>
    <w:rsid w:val="00531F73"/>
    <w:rsid w:val="00532AAE"/>
    <w:rsid w:val="00534C64"/>
    <w:rsid w:val="00535BC2"/>
    <w:rsid w:val="005364E5"/>
    <w:rsid w:val="00540037"/>
    <w:rsid w:val="00542577"/>
    <w:rsid w:val="0054415B"/>
    <w:rsid w:val="00546193"/>
    <w:rsid w:val="00546369"/>
    <w:rsid w:val="005473C6"/>
    <w:rsid w:val="00547ADE"/>
    <w:rsid w:val="00550A89"/>
    <w:rsid w:val="005557D1"/>
    <w:rsid w:val="00562190"/>
    <w:rsid w:val="00562CB0"/>
    <w:rsid w:val="005630D4"/>
    <w:rsid w:val="00563126"/>
    <w:rsid w:val="00563668"/>
    <w:rsid w:val="00563699"/>
    <w:rsid w:val="00563E1C"/>
    <w:rsid w:val="005653F1"/>
    <w:rsid w:val="005712A6"/>
    <w:rsid w:val="00571B10"/>
    <w:rsid w:val="00572DE9"/>
    <w:rsid w:val="00573831"/>
    <w:rsid w:val="00573CB6"/>
    <w:rsid w:val="005775AF"/>
    <w:rsid w:val="00580387"/>
    <w:rsid w:val="00582CA5"/>
    <w:rsid w:val="00583D17"/>
    <w:rsid w:val="00585619"/>
    <w:rsid w:val="005914E8"/>
    <w:rsid w:val="005A2D89"/>
    <w:rsid w:val="005A36D8"/>
    <w:rsid w:val="005A3D8B"/>
    <w:rsid w:val="005A4D24"/>
    <w:rsid w:val="005A5C9D"/>
    <w:rsid w:val="005B0757"/>
    <w:rsid w:val="005B146E"/>
    <w:rsid w:val="005B193A"/>
    <w:rsid w:val="005B298C"/>
    <w:rsid w:val="005B2C48"/>
    <w:rsid w:val="005B37C7"/>
    <w:rsid w:val="005B3986"/>
    <w:rsid w:val="005B5DF9"/>
    <w:rsid w:val="005B765A"/>
    <w:rsid w:val="005B7ADB"/>
    <w:rsid w:val="005C5E19"/>
    <w:rsid w:val="005C78D3"/>
    <w:rsid w:val="005D2E08"/>
    <w:rsid w:val="005D43E5"/>
    <w:rsid w:val="005D45CB"/>
    <w:rsid w:val="005D7967"/>
    <w:rsid w:val="005E1BFE"/>
    <w:rsid w:val="005E3F1A"/>
    <w:rsid w:val="005E63BA"/>
    <w:rsid w:val="005E7592"/>
    <w:rsid w:val="005F18C9"/>
    <w:rsid w:val="005F2FBB"/>
    <w:rsid w:val="00600D98"/>
    <w:rsid w:val="006039F8"/>
    <w:rsid w:val="00603C99"/>
    <w:rsid w:val="00603F42"/>
    <w:rsid w:val="0060526B"/>
    <w:rsid w:val="00605FE4"/>
    <w:rsid w:val="00606728"/>
    <w:rsid w:val="00611C50"/>
    <w:rsid w:val="00611E32"/>
    <w:rsid w:val="006138DE"/>
    <w:rsid w:val="006179F2"/>
    <w:rsid w:val="00617AE0"/>
    <w:rsid w:val="00617DAE"/>
    <w:rsid w:val="00621415"/>
    <w:rsid w:val="00621E7D"/>
    <w:rsid w:val="006221E9"/>
    <w:rsid w:val="0062276C"/>
    <w:rsid w:val="006242F4"/>
    <w:rsid w:val="0062491A"/>
    <w:rsid w:val="00624E7B"/>
    <w:rsid w:val="00625017"/>
    <w:rsid w:val="006329FF"/>
    <w:rsid w:val="006333CE"/>
    <w:rsid w:val="00635CD5"/>
    <w:rsid w:val="0064193E"/>
    <w:rsid w:val="00642093"/>
    <w:rsid w:val="00644A8A"/>
    <w:rsid w:val="00647A83"/>
    <w:rsid w:val="00647CE8"/>
    <w:rsid w:val="00651717"/>
    <w:rsid w:val="00651E12"/>
    <w:rsid w:val="00652397"/>
    <w:rsid w:val="0065459E"/>
    <w:rsid w:val="00656B79"/>
    <w:rsid w:val="0065740C"/>
    <w:rsid w:val="00660EA1"/>
    <w:rsid w:val="006650A9"/>
    <w:rsid w:val="006668F3"/>
    <w:rsid w:val="00670B80"/>
    <w:rsid w:val="0067649E"/>
    <w:rsid w:val="0067753E"/>
    <w:rsid w:val="006779AB"/>
    <w:rsid w:val="006830D1"/>
    <w:rsid w:val="00685E44"/>
    <w:rsid w:val="00690464"/>
    <w:rsid w:val="006911F2"/>
    <w:rsid w:val="00694D9F"/>
    <w:rsid w:val="00695057"/>
    <w:rsid w:val="00695755"/>
    <w:rsid w:val="00697A75"/>
    <w:rsid w:val="00697EA1"/>
    <w:rsid w:val="006A0550"/>
    <w:rsid w:val="006A0E88"/>
    <w:rsid w:val="006A1660"/>
    <w:rsid w:val="006A2029"/>
    <w:rsid w:val="006A31A8"/>
    <w:rsid w:val="006A3D88"/>
    <w:rsid w:val="006A5C32"/>
    <w:rsid w:val="006B0062"/>
    <w:rsid w:val="006B0A74"/>
    <w:rsid w:val="006B0E97"/>
    <w:rsid w:val="006B3026"/>
    <w:rsid w:val="006B35A0"/>
    <w:rsid w:val="006B3813"/>
    <w:rsid w:val="006B4D3E"/>
    <w:rsid w:val="006B7716"/>
    <w:rsid w:val="006C2852"/>
    <w:rsid w:val="006C54FD"/>
    <w:rsid w:val="006C593E"/>
    <w:rsid w:val="006C754B"/>
    <w:rsid w:val="006C7753"/>
    <w:rsid w:val="006D09BC"/>
    <w:rsid w:val="006D0BDF"/>
    <w:rsid w:val="006D26DD"/>
    <w:rsid w:val="006D4592"/>
    <w:rsid w:val="006D4F38"/>
    <w:rsid w:val="006D57F7"/>
    <w:rsid w:val="006D6128"/>
    <w:rsid w:val="006D6918"/>
    <w:rsid w:val="006D768E"/>
    <w:rsid w:val="006E6282"/>
    <w:rsid w:val="006E7C0F"/>
    <w:rsid w:val="006F14FD"/>
    <w:rsid w:val="006F17A5"/>
    <w:rsid w:val="006F3498"/>
    <w:rsid w:val="006F3D38"/>
    <w:rsid w:val="006F4021"/>
    <w:rsid w:val="006F6572"/>
    <w:rsid w:val="006F682D"/>
    <w:rsid w:val="00700373"/>
    <w:rsid w:val="007045FC"/>
    <w:rsid w:val="00705087"/>
    <w:rsid w:val="00706E38"/>
    <w:rsid w:val="007078E1"/>
    <w:rsid w:val="00710C7C"/>
    <w:rsid w:val="00712D14"/>
    <w:rsid w:val="007151B2"/>
    <w:rsid w:val="00717F44"/>
    <w:rsid w:val="00717F8C"/>
    <w:rsid w:val="007219C8"/>
    <w:rsid w:val="007237FC"/>
    <w:rsid w:val="007245B3"/>
    <w:rsid w:val="00726C5A"/>
    <w:rsid w:val="00727ADB"/>
    <w:rsid w:val="00731229"/>
    <w:rsid w:val="007321F0"/>
    <w:rsid w:val="00732B59"/>
    <w:rsid w:val="00735582"/>
    <w:rsid w:val="0074115E"/>
    <w:rsid w:val="0074434E"/>
    <w:rsid w:val="00745892"/>
    <w:rsid w:val="007467B5"/>
    <w:rsid w:val="007478C2"/>
    <w:rsid w:val="00752B6B"/>
    <w:rsid w:val="0075308F"/>
    <w:rsid w:val="007552B1"/>
    <w:rsid w:val="00755607"/>
    <w:rsid w:val="007609B5"/>
    <w:rsid w:val="0076372B"/>
    <w:rsid w:val="00766E8A"/>
    <w:rsid w:val="007738BE"/>
    <w:rsid w:val="00775301"/>
    <w:rsid w:val="00783DE4"/>
    <w:rsid w:val="00790C39"/>
    <w:rsid w:val="00790DC3"/>
    <w:rsid w:val="0079119B"/>
    <w:rsid w:val="00792755"/>
    <w:rsid w:val="007A5B73"/>
    <w:rsid w:val="007A6DE4"/>
    <w:rsid w:val="007B2D5F"/>
    <w:rsid w:val="007B4ECA"/>
    <w:rsid w:val="007B6D7E"/>
    <w:rsid w:val="007C27A5"/>
    <w:rsid w:val="007C3F84"/>
    <w:rsid w:val="007C469B"/>
    <w:rsid w:val="007C563C"/>
    <w:rsid w:val="007C57EC"/>
    <w:rsid w:val="007C747B"/>
    <w:rsid w:val="007D0C9C"/>
    <w:rsid w:val="007D1931"/>
    <w:rsid w:val="007D46EA"/>
    <w:rsid w:val="007E4E3D"/>
    <w:rsid w:val="007E5CB0"/>
    <w:rsid w:val="007E6202"/>
    <w:rsid w:val="007E7107"/>
    <w:rsid w:val="007E731D"/>
    <w:rsid w:val="007E7AE5"/>
    <w:rsid w:val="007E7D89"/>
    <w:rsid w:val="007F3BBC"/>
    <w:rsid w:val="007F5809"/>
    <w:rsid w:val="007F637D"/>
    <w:rsid w:val="007F7555"/>
    <w:rsid w:val="007F7932"/>
    <w:rsid w:val="008001B8"/>
    <w:rsid w:val="00801893"/>
    <w:rsid w:val="00802EB6"/>
    <w:rsid w:val="00804953"/>
    <w:rsid w:val="0080520A"/>
    <w:rsid w:val="00806453"/>
    <w:rsid w:val="00807AC3"/>
    <w:rsid w:val="00810870"/>
    <w:rsid w:val="00814299"/>
    <w:rsid w:val="00816C78"/>
    <w:rsid w:val="008174DE"/>
    <w:rsid w:val="008176F9"/>
    <w:rsid w:val="008179C3"/>
    <w:rsid w:val="00817DF4"/>
    <w:rsid w:val="00817E06"/>
    <w:rsid w:val="00820FA5"/>
    <w:rsid w:val="0082257D"/>
    <w:rsid w:val="00822BC7"/>
    <w:rsid w:val="008242BC"/>
    <w:rsid w:val="0082499E"/>
    <w:rsid w:val="00827850"/>
    <w:rsid w:val="00827EFA"/>
    <w:rsid w:val="008315E2"/>
    <w:rsid w:val="00832E41"/>
    <w:rsid w:val="00835810"/>
    <w:rsid w:val="00835F67"/>
    <w:rsid w:val="008378B9"/>
    <w:rsid w:val="00837BA9"/>
    <w:rsid w:val="00846C42"/>
    <w:rsid w:val="00850844"/>
    <w:rsid w:val="00851AD0"/>
    <w:rsid w:val="008526FF"/>
    <w:rsid w:val="00853B18"/>
    <w:rsid w:val="008546D6"/>
    <w:rsid w:val="008548AF"/>
    <w:rsid w:val="00854924"/>
    <w:rsid w:val="00855BA6"/>
    <w:rsid w:val="00856372"/>
    <w:rsid w:val="00856509"/>
    <w:rsid w:val="00856C90"/>
    <w:rsid w:val="00862AEE"/>
    <w:rsid w:val="0086429B"/>
    <w:rsid w:val="00866A2A"/>
    <w:rsid w:val="008675C3"/>
    <w:rsid w:val="00872C56"/>
    <w:rsid w:val="0088023C"/>
    <w:rsid w:val="00881480"/>
    <w:rsid w:val="00885F4E"/>
    <w:rsid w:val="008873F1"/>
    <w:rsid w:val="00887990"/>
    <w:rsid w:val="00892222"/>
    <w:rsid w:val="008928B4"/>
    <w:rsid w:val="00892AA2"/>
    <w:rsid w:val="00892DCD"/>
    <w:rsid w:val="00893E7A"/>
    <w:rsid w:val="0089756F"/>
    <w:rsid w:val="008A000B"/>
    <w:rsid w:val="008A111F"/>
    <w:rsid w:val="008A1F51"/>
    <w:rsid w:val="008A24BB"/>
    <w:rsid w:val="008A2C4C"/>
    <w:rsid w:val="008A4B3A"/>
    <w:rsid w:val="008A5E33"/>
    <w:rsid w:val="008A689F"/>
    <w:rsid w:val="008A7CE5"/>
    <w:rsid w:val="008B6DFB"/>
    <w:rsid w:val="008C1AEB"/>
    <w:rsid w:val="008C1DFD"/>
    <w:rsid w:val="008C257A"/>
    <w:rsid w:val="008C2F48"/>
    <w:rsid w:val="008C3B73"/>
    <w:rsid w:val="008C3F96"/>
    <w:rsid w:val="008C5733"/>
    <w:rsid w:val="008C5D3A"/>
    <w:rsid w:val="008C6232"/>
    <w:rsid w:val="008D00CF"/>
    <w:rsid w:val="008D2968"/>
    <w:rsid w:val="008D329D"/>
    <w:rsid w:val="008D5DBE"/>
    <w:rsid w:val="008E1D2D"/>
    <w:rsid w:val="008E5E0E"/>
    <w:rsid w:val="008E66DB"/>
    <w:rsid w:val="008E709E"/>
    <w:rsid w:val="008F2772"/>
    <w:rsid w:val="008F3898"/>
    <w:rsid w:val="008F6570"/>
    <w:rsid w:val="008F799B"/>
    <w:rsid w:val="00902224"/>
    <w:rsid w:val="00903224"/>
    <w:rsid w:val="00903E7A"/>
    <w:rsid w:val="00903EE3"/>
    <w:rsid w:val="00904F6F"/>
    <w:rsid w:val="00906955"/>
    <w:rsid w:val="00907ACF"/>
    <w:rsid w:val="0091293F"/>
    <w:rsid w:val="0091452B"/>
    <w:rsid w:val="00914FF7"/>
    <w:rsid w:val="00915C0A"/>
    <w:rsid w:val="00916B8C"/>
    <w:rsid w:val="00916FA3"/>
    <w:rsid w:val="00922C41"/>
    <w:rsid w:val="009245EF"/>
    <w:rsid w:val="00925E51"/>
    <w:rsid w:val="00931310"/>
    <w:rsid w:val="0093265E"/>
    <w:rsid w:val="00935122"/>
    <w:rsid w:val="00937A7E"/>
    <w:rsid w:val="009433F4"/>
    <w:rsid w:val="00944283"/>
    <w:rsid w:val="00944A6D"/>
    <w:rsid w:val="00946973"/>
    <w:rsid w:val="00947008"/>
    <w:rsid w:val="009476AF"/>
    <w:rsid w:val="00950661"/>
    <w:rsid w:val="0095364E"/>
    <w:rsid w:val="0095471C"/>
    <w:rsid w:val="00955F34"/>
    <w:rsid w:val="009654AC"/>
    <w:rsid w:val="00966BEC"/>
    <w:rsid w:val="00967604"/>
    <w:rsid w:val="00967F5F"/>
    <w:rsid w:val="009704F3"/>
    <w:rsid w:val="00970A86"/>
    <w:rsid w:val="0097122B"/>
    <w:rsid w:val="009717D3"/>
    <w:rsid w:val="00973478"/>
    <w:rsid w:val="00973976"/>
    <w:rsid w:val="00975667"/>
    <w:rsid w:val="009814F8"/>
    <w:rsid w:val="009816B3"/>
    <w:rsid w:val="00982C5F"/>
    <w:rsid w:val="00983EB4"/>
    <w:rsid w:val="00984307"/>
    <w:rsid w:val="00985EF7"/>
    <w:rsid w:val="0099055D"/>
    <w:rsid w:val="009927EF"/>
    <w:rsid w:val="00995778"/>
    <w:rsid w:val="00997546"/>
    <w:rsid w:val="00997F77"/>
    <w:rsid w:val="009A1C94"/>
    <w:rsid w:val="009A3170"/>
    <w:rsid w:val="009A5B0E"/>
    <w:rsid w:val="009A5D26"/>
    <w:rsid w:val="009A7322"/>
    <w:rsid w:val="009B07D4"/>
    <w:rsid w:val="009B0DD5"/>
    <w:rsid w:val="009B0F7F"/>
    <w:rsid w:val="009B1DEB"/>
    <w:rsid w:val="009C0777"/>
    <w:rsid w:val="009C0F69"/>
    <w:rsid w:val="009C1227"/>
    <w:rsid w:val="009C2389"/>
    <w:rsid w:val="009C54EB"/>
    <w:rsid w:val="009C6786"/>
    <w:rsid w:val="009D0652"/>
    <w:rsid w:val="009D2812"/>
    <w:rsid w:val="009D2B31"/>
    <w:rsid w:val="009D305E"/>
    <w:rsid w:val="009D39B1"/>
    <w:rsid w:val="009D3B76"/>
    <w:rsid w:val="009D499F"/>
    <w:rsid w:val="009E68DB"/>
    <w:rsid w:val="009E7513"/>
    <w:rsid w:val="009F1227"/>
    <w:rsid w:val="009F4F4B"/>
    <w:rsid w:val="009F6150"/>
    <w:rsid w:val="009F72CA"/>
    <w:rsid w:val="009F7424"/>
    <w:rsid w:val="009F7D62"/>
    <w:rsid w:val="00A00352"/>
    <w:rsid w:val="00A0065E"/>
    <w:rsid w:val="00A010C5"/>
    <w:rsid w:val="00A041BF"/>
    <w:rsid w:val="00A054C4"/>
    <w:rsid w:val="00A06633"/>
    <w:rsid w:val="00A069F8"/>
    <w:rsid w:val="00A120C0"/>
    <w:rsid w:val="00A134A7"/>
    <w:rsid w:val="00A144F2"/>
    <w:rsid w:val="00A178E9"/>
    <w:rsid w:val="00A25551"/>
    <w:rsid w:val="00A27D52"/>
    <w:rsid w:val="00A306F4"/>
    <w:rsid w:val="00A30753"/>
    <w:rsid w:val="00A30A93"/>
    <w:rsid w:val="00A32481"/>
    <w:rsid w:val="00A35CC6"/>
    <w:rsid w:val="00A36393"/>
    <w:rsid w:val="00A36D89"/>
    <w:rsid w:val="00A37E15"/>
    <w:rsid w:val="00A43D62"/>
    <w:rsid w:val="00A45520"/>
    <w:rsid w:val="00A463C0"/>
    <w:rsid w:val="00A54B75"/>
    <w:rsid w:val="00A55834"/>
    <w:rsid w:val="00A56928"/>
    <w:rsid w:val="00A56C84"/>
    <w:rsid w:val="00A64B09"/>
    <w:rsid w:val="00A6573B"/>
    <w:rsid w:val="00A7077B"/>
    <w:rsid w:val="00A742A0"/>
    <w:rsid w:val="00A808C9"/>
    <w:rsid w:val="00A85963"/>
    <w:rsid w:val="00A86D26"/>
    <w:rsid w:val="00A918C5"/>
    <w:rsid w:val="00A91913"/>
    <w:rsid w:val="00A924B7"/>
    <w:rsid w:val="00A9486A"/>
    <w:rsid w:val="00A9758C"/>
    <w:rsid w:val="00A97F34"/>
    <w:rsid w:val="00AA0290"/>
    <w:rsid w:val="00AB00BC"/>
    <w:rsid w:val="00AB0CE9"/>
    <w:rsid w:val="00AB2E2D"/>
    <w:rsid w:val="00AC228B"/>
    <w:rsid w:val="00AC2359"/>
    <w:rsid w:val="00AC3A3B"/>
    <w:rsid w:val="00AC4133"/>
    <w:rsid w:val="00AC4657"/>
    <w:rsid w:val="00AC4F23"/>
    <w:rsid w:val="00AC54B7"/>
    <w:rsid w:val="00AC568B"/>
    <w:rsid w:val="00AC6CF1"/>
    <w:rsid w:val="00AD08A1"/>
    <w:rsid w:val="00AD2110"/>
    <w:rsid w:val="00AD242D"/>
    <w:rsid w:val="00AD56F5"/>
    <w:rsid w:val="00AD7989"/>
    <w:rsid w:val="00AD7BCE"/>
    <w:rsid w:val="00AE260E"/>
    <w:rsid w:val="00AE2C3A"/>
    <w:rsid w:val="00AE2DC8"/>
    <w:rsid w:val="00AE2F4E"/>
    <w:rsid w:val="00AE4FDA"/>
    <w:rsid w:val="00AE5284"/>
    <w:rsid w:val="00AE670D"/>
    <w:rsid w:val="00AE7811"/>
    <w:rsid w:val="00AF19BF"/>
    <w:rsid w:val="00AF2667"/>
    <w:rsid w:val="00AF4571"/>
    <w:rsid w:val="00AF55BA"/>
    <w:rsid w:val="00AF6634"/>
    <w:rsid w:val="00AF76FD"/>
    <w:rsid w:val="00B00EEC"/>
    <w:rsid w:val="00B0121E"/>
    <w:rsid w:val="00B018A2"/>
    <w:rsid w:val="00B02954"/>
    <w:rsid w:val="00B1046A"/>
    <w:rsid w:val="00B10A76"/>
    <w:rsid w:val="00B11AF9"/>
    <w:rsid w:val="00B11B82"/>
    <w:rsid w:val="00B14BF1"/>
    <w:rsid w:val="00B1642D"/>
    <w:rsid w:val="00B16A91"/>
    <w:rsid w:val="00B2186A"/>
    <w:rsid w:val="00B26386"/>
    <w:rsid w:val="00B276F0"/>
    <w:rsid w:val="00B32D73"/>
    <w:rsid w:val="00B341A7"/>
    <w:rsid w:val="00B35C6B"/>
    <w:rsid w:val="00B3634B"/>
    <w:rsid w:val="00B415C4"/>
    <w:rsid w:val="00B4295F"/>
    <w:rsid w:val="00B42E3E"/>
    <w:rsid w:val="00B42E68"/>
    <w:rsid w:val="00B4710D"/>
    <w:rsid w:val="00B50466"/>
    <w:rsid w:val="00B50F89"/>
    <w:rsid w:val="00B51B4F"/>
    <w:rsid w:val="00B5345F"/>
    <w:rsid w:val="00B55601"/>
    <w:rsid w:val="00B56A1E"/>
    <w:rsid w:val="00B5719A"/>
    <w:rsid w:val="00B578BF"/>
    <w:rsid w:val="00B57F77"/>
    <w:rsid w:val="00B600CE"/>
    <w:rsid w:val="00B60C97"/>
    <w:rsid w:val="00B60DB8"/>
    <w:rsid w:val="00B62DC4"/>
    <w:rsid w:val="00B63E9E"/>
    <w:rsid w:val="00B67CE2"/>
    <w:rsid w:val="00B7015C"/>
    <w:rsid w:val="00B7081C"/>
    <w:rsid w:val="00B71299"/>
    <w:rsid w:val="00B726C1"/>
    <w:rsid w:val="00B73FC7"/>
    <w:rsid w:val="00B74E47"/>
    <w:rsid w:val="00B81CC0"/>
    <w:rsid w:val="00B81DED"/>
    <w:rsid w:val="00B833C7"/>
    <w:rsid w:val="00B83A2B"/>
    <w:rsid w:val="00B847C6"/>
    <w:rsid w:val="00B85BB7"/>
    <w:rsid w:val="00B8794E"/>
    <w:rsid w:val="00B90362"/>
    <w:rsid w:val="00B903F7"/>
    <w:rsid w:val="00B915AD"/>
    <w:rsid w:val="00B93E75"/>
    <w:rsid w:val="00B9550C"/>
    <w:rsid w:val="00BA121C"/>
    <w:rsid w:val="00BA2C9F"/>
    <w:rsid w:val="00BA3B7C"/>
    <w:rsid w:val="00BA6A57"/>
    <w:rsid w:val="00BB207A"/>
    <w:rsid w:val="00BB58B6"/>
    <w:rsid w:val="00BB5ED8"/>
    <w:rsid w:val="00BB6A3E"/>
    <w:rsid w:val="00BC0147"/>
    <w:rsid w:val="00BC13FA"/>
    <w:rsid w:val="00BC1B50"/>
    <w:rsid w:val="00BC2BFA"/>
    <w:rsid w:val="00BC3246"/>
    <w:rsid w:val="00BC6309"/>
    <w:rsid w:val="00BC78AB"/>
    <w:rsid w:val="00BD0686"/>
    <w:rsid w:val="00BD26F7"/>
    <w:rsid w:val="00BD6325"/>
    <w:rsid w:val="00BD6C61"/>
    <w:rsid w:val="00BE0CB2"/>
    <w:rsid w:val="00BE1E83"/>
    <w:rsid w:val="00BE5429"/>
    <w:rsid w:val="00BE6E64"/>
    <w:rsid w:val="00BE7E3E"/>
    <w:rsid w:val="00BF0BFF"/>
    <w:rsid w:val="00BF1A7C"/>
    <w:rsid w:val="00BF276D"/>
    <w:rsid w:val="00BF2D6F"/>
    <w:rsid w:val="00BF30BD"/>
    <w:rsid w:val="00BF32B8"/>
    <w:rsid w:val="00BF5E75"/>
    <w:rsid w:val="00BF5F58"/>
    <w:rsid w:val="00C00992"/>
    <w:rsid w:val="00C00D32"/>
    <w:rsid w:val="00C01115"/>
    <w:rsid w:val="00C02A8C"/>
    <w:rsid w:val="00C05BC7"/>
    <w:rsid w:val="00C07C50"/>
    <w:rsid w:val="00C1184A"/>
    <w:rsid w:val="00C118F4"/>
    <w:rsid w:val="00C1305D"/>
    <w:rsid w:val="00C14369"/>
    <w:rsid w:val="00C1450D"/>
    <w:rsid w:val="00C149B8"/>
    <w:rsid w:val="00C160D9"/>
    <w:rsid w:val="00C176E7"/>
    <w:rsid w:val="00C17C32"/>
    <w:rsid w:val="00C207B4"/>
    <w:rsid w:val="00C20BB5"/>
    <w:rsid w:val="00C20E4F"/>
    <w:rsid w:val="00C22985"/>
    <w:rsid w:val="00C301DE"/>
    <w:rsid w:val="00C3103B"/>
    <w:rsid w:val="00C33CD0"/>
    <w:rsid w:val="00C41273"/>
    <w:rsid w:val="00C430D1"/>
    <w:rsid w:val="00C4568A"/>
    <w:rsid w:val="00C477EB"/>
    <w:rsid w:val="00C50903"/>
    <w:rsid w:val="00C51EC9"/>
    <w:rsid w:val="00C51F8A"/>
    <w:rsid w:val="00C532F5"/>
    <w:rsid w:val="00C53519"/>
    <w:rsid w:val="00C54CC4"/>
    <w:rsid w:val="00C55246"/>
    <w:rsid w:val="00C556A0"/>
    <w:rsid w:val="00C572CF"/>
    <w:rsid w:val="00C60327"/>
    <w:rsid w:val="00C617C4"/>
    <w:rsid w:val="00C63251"/>
    <w:rsid w:val="00C636F3"/>
    <w:rsid w:val="00C6717A"/>
    <w:rsid w:val="00C71D9C"/>
    <w:rsid w:val="00C72649"/>
    <w:rsid w:val="00C75954"/>
    <w:rsid w:val="00C76831"/>
    <w:rsid w:val="00C844B2"/>
    <w:rsid w:val="00C92E46"/>
    <w:rsid w:val="00C93393"/>
    <w:rsid w:val="00C9376B"/>
    <w:rsid w:val="00C9595F"/>
    <w:rsid w:val="00C95FC9"/>
    <w:rsid w:val="00C978F9"/>
    <w:rsid w:val="00CA79A8"/>
    <w:rsid w:val="00CB0311"/>
    <w:rsid w:val="00CB0EF0"/>
    <w:rsid w:val="00CB13E8"/>
    <w:rsid w:val="00CB1F3B"/>
    <w:rsid w:val="00CB275A"/>
    <w:rsid w:val="00CB2A01"/>
    <w:rsid w:val="00CB3B57"/>
    <w:rsid w:val="00CB5C57"/>
    <w:rsid w:val="00CB773F"/>
    <w:rsid w:val="00CC0836"/>
    <w:rsid w:val="00CC2BEB"/>
    <w:rsid w:val="00CC4CF9"/>
    <w:rsid w:val="00CD0D9A"/>
    <w:rsid w:val="00CD2A81"/>
    <w:rsid w:val="00CD354D"/>
    <w:rsid w:val="00CD6069"/>
    <w:rsid w:val="00CE1210"/>
    <w:rsid w:val="00CE25C7"/>
    <w:rsid w:val="00CE282A"/>
    <w:rsid w:val="00CE29D8"/>
    <w:rsid w:val="00CE592B"/>
    <w:rsid w:val="00CF2F2B"/>
    <w:rsid w:val="00CF3A17"/>
    <w:rsid w:val="00CF3C45"/>
    <w:rsid w:val="00CF5013"/>
    <w:rsid w:val="00CF77A6"/>
    <w:rsid w:val="00D048FF"/>
    <w:rsid w:val="00D0690F"/>
    <w:rsid w:val="00D10153"/>
    <w:rsid w:val="00D10D14"/>
    <w:rsid w:val="00D11501"/>
    <w:rsid w:val="00D1504D"/>
    <w:rsid w:val="00D17930"/>
    <w:rsid w:val="00D22C92"/>
    <w:rsid w:val="00D23ABA"/>
    <w:rsid w:val="00D3132E"/>
    <w:rsid w:val="00D31670"/>
    <w:rsid w:val="00D31879"/>
    <w:rsid w:val="00D325B1"/>
    <w:rsid w:val="00D357BB"/>
    <w:rsid w:val="00D37262"/>
    <w:rsid w:val="00D41806"/>
    <w:rsid w:val="00D42710"/>
    <w:rsid w:val="00D440FD"/>
    <w:rsid w:val="00D441F9"/>
    <w:rsid w:val="00D44F5C"/>
    <w:rsid w:val="00D46A08"/>
    <w:rsid w:val="00D4730A"/>
    <w:rsid w:val="00D525AF"/>
    <w:rsid w:val="00D54469"/>
    <w:rsid w:val="00D54615"/>
    <w:rsid w:val="00D56DB0"/>
    <w:rsid w:val="00D63DF0"/>
    <w:rsid w:val="00D70582"/>
    <w:rsid w:val="00D713F6"/>
    <w:rsid w:val="00D7295C"/>
    <w:rsid w:val="00D72C2A"/>
    <w:rsid w:val="00D74910"/>
    <w:rsid w:val="00D74FCD"/>
    <w:rsid w:val="00D80402"/>
    <w:rsid w:val="00D815DC"/>
    <w:rsid w:val="00D833B4"/>
    <w:rsid w:val="00D83B90"/>
    <w:rsid w:val="00D8589F"/>
    <w:rsid w:val="00D8723D"/>
    <w:rsid w:val="00D91051"/>
    <w:rsid w:val="00D911D2"/>
    <w:rsid w:val="00D93ACD"/>
    <w:rsid w:val="00D94ECA"/>
    <w:rsid w:val="00DA01F2"/>
    <w:rsid w:val="00DA284B"/>
    <w:rsid w:val="00DA314E"/>
    <w:rsid w:val="00DA4744"/>
    <w:rsid w:val="00DA6160"/>
    <w:rsid w:val="00DA7C59"/>
    <w:rsid w:val="00DB2357"/>
    <w:rsid w:val="00DB2B6B"/>
    <w:rsid w:val="00DB3E18"/>
    <w:rsid w:val="00DC128F"/>
    <w:rsid w:val="00DC1467"/>
    <w:rsid w:val="00DC67B6"/>
    <w:rsid w:val="00DC74ED"/>
    <w:rsid w:val="00DC7C83"/>
    <w:rsid w:val="00DC7F5B"/>
    <w:rsid w:val="00DD00B3"/>
    <w:rsid w:val="00DD0FEF"/>
    <w:rsid w:val="00DD4F2F"/>
    <w:rsid w:val="00DD5F31"/>
    <w:rsid w:val="00DD6487"/>
    <w:rsid w:val="00DE0728"/>
    <w:rsid w:val="00DE42A2"/>
    <w:rsid w:val="00DE51E8"/>
    <w:rsid w:val="00DE5BA9"/>
    <w:rsid w:val="00DF0CAD"/>
    <w:rsid w:val="00DF22CA"/>
    <w:rsid w:val="00DF27A8"/>
    <w:rsid w:val="00DF5E3E"/>
    <w:rsid w:val="00E014C9"/>
    <w:rsid w:val="00E02B72"/>
    <w:rsid w:val="00E05420"/>
    <w:rsid w:val="00E1399C"/>
    <w:rsid w:val="00E147FC"/>
    <w:rsid w:val="00E17818"/>
    <w:rsid w:val="00E21AA7"/>
    <w:rsid w:val="00E224BF"/>
    <w:rsid w:val="00E25597"/>
    <w:rsid w:val="00E2597E"/>
    <w:rsid w:val="00E27299"/>
    <w:rsid w:val="00E30641"/>
    <w:rsid w:val="00E30798"/>
    <w:rsid w:val="00E30DF4"/>
    <w:rsid w:val="00E3244C"/>
    <w:rsid w:val="00E33D99"/>
    <w:rsid w:val="00E35B6E"/>
    <w:rsid w:val="00E367CA"/>
    <w:rsid w:val="00E37FCE"/>
    <w:rsid w:val="00E434AA"/>
    <w:rsid w:val="00E44280"/>
    <w:rsid w:val="00E4461D"/>
    <w:rsid w:val="00E447D5"/>
    <w:rsid w:val="00E519E4"/>
    <w:rsid w:val="00E5215D"/>
    <w:rsid w:val="00E522D0"/>
    <w:rsid w:val="00E55520"/>
    <w:rsid w:val="00E56745"/>
    <w:rsid w:val="00E65704"/>
    <w:rsid w:val="00E70422"/>
    <w:rsid w:val="00E73BB5"/>
    <w:rsid w:val="00E74DE5"/>
    <w:rsid w:val="00E75803"/>
    <w:rsid w:val="00E77396"/>
    <w:rsid w:val="00E80CD0"/>
    <w:rsid w:val="00E84267"/>
    <w:rsid w:val="00E9086D"/>
    <w:rsid w:val="00E91083"/>
    <w:rsid w:val="00E912BD"/>
    <w:rsid w:val="00E91A99"/>
    <w:rsid w:val="00E9357E"/>
    <w:rsid w:val="00E939F5"/>
    <w:rsid w:val="00E95CD8"/>
    <w:rsid w:val="00EA2844"/>
    <w:rsid w:val="00EA34A7"/>
    <w:rsid w:val="00EA3997"/>
    <w:rsid w:val="00EA554A"/>
    <w:rsid w:val="00EA60F5"/>
    <w:rsid w:val="00EA6316"/>
    <w:rsid w:val="00EA7915"/>
    <w:rsid w:val="00EB2E8A"/>
    <w:rsid w:val="00EB7112"/>
    <w:rsid w:val="00EC104A"/>
    <w:rsid w:val="00EC2C6F"/>
    <w:rsid w:val="00EC3AB0"/>
    <w:rsid w:val="00EC44B6"/>
    <w:rsid w:val="00EC4B7E"/>
    <w:rsid w:val="00EC5D78"/>
    <w:rsid w:val="00EC6B9E"/>
    <w:rsid w:val="00EC7C35"/>
    <w:rsid w:val="00EC7CAC"/>
    <w:rsid w:val="00ED06AA"/>
    <w:rsid w:val="00ED0885"/>
    <w:rsid w:val="00ED1D88"/>
    <w:rsid w:val="00ED2D71"/>
    <w:rsid w:val="00ED3C72"/>
    <w:rsid w:val="00ED721F"/>
    <w:rsid w:val="00EE31DF"/>
    <w:rsid w:val="00EE4E23"/>
    <w:rsid w:val="00EE52A8"/>
    <w:rsid w:val="00EE63A8"/>
    <w:rsid w:val="00EE65A9"/>
    <w:rsid w:val="00EE6F4E"/>
    <w:rsid w:val="00EF048C"/>
    <w:rsid w:val="00EF20A4"/>
    <w:rsid w:val="00EF2C4A"/>
    <w:rsid w:val="00EF34D5"/>
    <w:rsid w:val="00EF57F2"/>
    <w:rsid w:val="00F000C4"/>
    <w:rsid w:val="00F01491"/>
    <w:rsid w:val="00F0376F"/>
    <w:rsid w:val="00F04CDF"/>
    <w:rsid w:val="00F066B6"/>
    <w:rsid w:val="00F10E54"/>
    <w:rsid w:val="00F11E82"/>
    <w:rsid w:val="00F158E8"/>
    <w:rsid w:val="00F1754A"/>
    <w:rsid w:val="00F21687"/>
    <w:rsid w:val="00F22325"/>
    <w:rsid w:val="00F225C5"/>
    <w:rsid w:val="00F238E3"/>
    <w:rsid w:val="00F249E9"/>
    <w:rsid w:val="00F30B5A"/>
    <w:rsid w:val="00F35107"/>
    <w:rsid w:val="00F35A07"/>
    <w:rsid w:val="00F3686D"/>
    <w:rsid w:val="00F368B7"/>
    <w:rsid w:val="00F37080"/>
    <w:rsid w:val="00F41939"/>
    <w:rsid w:val="00F439B7"/>
    <w:rsid w:val="00F43D9C"/>
    <w:rsid w:val="00F44AAE"/>
    <w:rsid w:val="00F45479"/>
    <w:rsid w:val="00F464B2"/>
    <w:rsid w:val="00F46C6B"/>
    <w:rsid w:val="00F47B49"/>
    <w:rsid w:val="00F510A9"/>
    <w:rsid w:val="00F52797"/>
    <w:rsid w:val="00F53835"/>
    <w:rsid w:val="00F543A4"/>
    <w:rsid w:val="00F564E2"/>
    <w:rsid w:val="00F56AE6"/>
    <w:rsid w:val="00F61810"/>
    <w:rsid w:val="00F6557F"/>
    <w:rsid w:val="00F65939"/>
    <w:rsid w:val="00F66ED7"/>
    <w:rsid w:val="00F70889"/>
    <w:rsid w:val="00F7288C"/>
    <w:rsid w:val="00F7604B"/>
    <w:rsid w:val="00F772E7"/>
    <w:rsid w:val="00F7781A"/>
    <w:rsid w:val="00F778C9"/>
    <w:rsid w:val="00F80219"/>
    <w:rsid w:val="00F82374"/>
    <w:rsid w:val="00F83432"/>
    <w:rsid w:val="00F85053"/>
    <w:rsid w:val="00F85FA9"/>
    <w:rsid w:val="00F90246"/>
    <w:rsid w:val="00F91013"/>
    <w:rsid w:val="00F95ED5"/>
    <w:rsid w:val="00F9739B"/>
    <w:rsid w:val="00FA4108"/>
    <w:rsid w:val="00FA4345"/>
    <w:rsid w:val="00FA50B1"/>
    <w:rsid w:val="00FA5A27"/>
    <w:rsid w:val="00FB28D2"/>
    <w:rsid w:val="00FB2CAE"/>
    <w:rsid w:val="00FB487C"/>
    <w:rsid w:val="00FB7155"/>
    <w:rsid w:val="00FC0E7E"/>
    <w:rsid w:val="00FC18B2"/>
    <w:rsid w:val="00FC1B27"/>
    <w:rsid w:val="00FC3A05"/>
    <w:rsid w:val="00FC3DF3"/>
    <w:rsid w:val="00FC5E46"/>
    <w:rsid w:val="00FD04A3"/>
    <w:rsid w:val="00FD250F"/>
    <w:rsid w:val="00FD2AE6"/>
    <w:rsid w:val="00FD4F97"/>
    <w:rsid w:val="00FD7845"/>
    <w:rsid w:val="00FE042E"/>
    <w:rsid w:val="00FE1AF2"/>
    <w:rsid w:val="00FE1BDA"/>
    <w:rsid w:val="00FF18B5"/>
    <w:rsid w:val="00FF1AA8"/>
    <w:rsid w:val="00FF205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19ED"/>
  <w15:docId w15:val="{0D0DC292-2191-4AF2-804E-59CFA2502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1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20A4"/>
    <w:pPr>
      <w:ind w:left="720"/>
      <w:contextualSpacing/>
    </w:pPr>
  </w:style>
  <w:style w:type="character" w:customStyle="1" w:styleId="st">
    <w:name w:val="st"/>
    <w:basedOn w:val="DefaultParagraphFont"/>
    <w:rsid w:val="00FC3DF3"/>
  </w:style>
  <w:style w:type="paragraph" w:styleId="NormalWeb">
    <w:name w:val="Normal (Web)"/>
    <w:basedOn w:val="Normal"/>
    <w:uiPriority w:val="99"/>
    <w:semiHidden/>
    <w:unhideWhenUsed/>
    <w:rsid w:val="006B77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C556A0"/>
    <w:rPr>
      <w:rFonts w:ascii="SutonnyMJ" w:hAnsi="SutonnyMJ" w:cs="SutonnyMJ" w:hint="default"/>
      <w:b w:val="0"/>
      <w:bCs w:val="0"/>
      <w:i w:val="0"/>
      <w:iCs w:val="0"/>
      <w:color w:val="000000"/>
      <w:sz w:val="24"/>
      <w:szCs w:val="24"/>
    </w:rPr>
  </w:style>
  <w:style w:type="character" w:customStyle="1" w:styleId="fontstyle21">
    <w:name w:val="fontstyle21"/>
    <w:basedOn w:val="DefaultParagraphFont"/>
    <w:rsid w:val="00EF34D5"/>
    <w:rPr>
      <w:rFonts w:ascii="TimesNewRomanPSMT" w:hAnsi="TimesNewRomanPSMT" w:hint="default"/>
      <w:b w:val="0"/>
      <w:bCs w:val="0"/>
      <w:i w:val="0"/>
      <w:iCs w:val="0"/>
      <w:color w:val="000000"/>
      <w:sz w:val="26"/>
      <w:szCs w:val="26"/>
    </w:rPr>
  </w:style>
  <w:style w:type="character" w:customStyle="1" w:styleId="fontstyle31">
    <w:name w:val="fontstyle31"/>
    <w:basedOn w:val="DefaultParagraphFont"/>
    <w:rsid w:val="00EF34D5"/>
    <w:rPr>
      <w:rFonts w:ascii="SymbolMT" w:hAnsi="SymbolMT" w:hint="default"/>
      <w:b w:val="0"/>
      <w:bCs w:val="0"/>
      <w:i w:val="0"/>
      <w:iCs w:val="0"/>
      <w:color w:val="000000"/>
      <w:sz w:val="24"/>
      <w:szCs w:val="24"/>
    </w:rPr>
  </w:style>
  <w:style w:type="character" w:styleId="CommentReference">
    <w:name w:val="annotation reference"/>
    <w:basedOn w:val="DefaultParagraphFont"/>
    <w:uiPriority w:val="99"/>
    <w:semiHidden/>
    <w:unhideWhenUsed/>
    <w:rsid w:val="00922C41"/>
    <w:rPr>
      <w:sz w:val="16"/>
      <w:szCs w:val="16"/>
    </w:rPr>
  </w:style>
  <w:style w:type="paragraph" w:styleId="CommentText">
    <w:name w:val="annotation text"/>
    <w:basedOn w:val="Normal"/>
    <w:link w:val="CommentTextChar"/>
    <w:uiPriority w:val="99"/>
    <w:unhideWhenUsed/>
    <w:rsid w:val="00922C41"/>
    <w:pPr>
      <w:spacing w:line="240" w:lineRule="auto"/>
    </w:pPr>
    <w:rPr>
      <w:sz w:val="20"/>
      <w:szCs w:val="20"/>
    </w:rPr>
  </w:style>
  <w:style w:type="character" w:customStyle="1" w:styleId="CommentTextChar">
    <w:name w:val="Comment Text Char"/>
    <w:basedOn w:val="DefaultParagraphFont"/>
    <w:link w:val="CommentText"/>
    <w:uiPriority w:val="99"/>
    <w:rsid w:val="00922C41"/>
    <w:rPr>
      <w:sz w:val="20"/>
      <w:szCs w:val="20"/>
    </w:rPr>
  </w:style>
  <w:style w:type="paragraph" w:styleId="CommentSubject">
    <w:name w:val="annotation subject"/>
    <w:basedOn w:val="CommentText"/>
    <w:next w:val="CommentText"/>
    <w:link w:val="CommentSubjectChar"/>
    <w:uiPriority w:val="99"/>
    <w:semiHidden/>
    <w:unhideWhenUsed/>
    <w:rsid w:val="00922C41"/>
    <w:rPr>
      <w:b/>
      <w:bCs/>
    </w:rPr>
  </w:style>
  <w:style w:type="character" w:customStyle="1" w:styleId="CommentSubjectChar">
    <w:name w:val="Comment Subject Char"/>
    <w:basedOn w:val="CommentTextChar"/>
    <w:link w:val="CommentSubject"/>
    <w:uiPriority w:val="99"/>
    <w:semiHidden/>
    <w:rsid w:val="00922C41"/>
    <w:rPr>
      <w:b/>
      <w:bCs/>
      <w:sz w:val="20"/>
      <w:szCs w:val="20"/>
    </w:rPr>
  </w:style>
  <w:style w:type="paragraph" w:styleId="BalloonText">
    <w:name w:val="Balloon Text"/>
    <w:basedOn w:val="Normal"/>
    <w:link w:val="BalloonTextChar"/>
    <w:uiPriority w:val="99"/>
    <w:semiHidden/>
    <w:unhideWhenUsed/>
    <w:rsid w:val="00922C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C41"/>
    <w:rPr>
      <w:rFonts w:ascii="Segoe UI" w:hAnsi="Segoe UI" w:cs="Segoe UI"/>
      <w:sz w:val="18"/>
      <w:szCs w:val="18"/>
    </w:rPr>
  </w:style>
  <w:style w:type="character" w:customStyle="1" w:styleId="shorttext">
    <w:name w:val="short_text"/>
    <w:basedOn w:val="DefaultParagraphFont"/>
    <w:rsid w:val="00AF4571"/>
  </w:style>
  <w:style w:type="paragraph" w:styleId="Header">
    <w:name w:val="header"/>
    <w:basedOn w:val="Normal"/>
    <w:link w:val="HeaderChar"/>
    <w:uiPriority w:val="99"/>
    <w:unhideWhenUsed/>
    <w:rsid w:val="008A68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689F"/>
  </w:style>
  <w:style w:type="paragraph" w:styleId="Footer">
    <w:name w:val="footer"/>
    <w:basedOn w:val="Normal"/>
    <w:link w:val="FooterChar"/>
    <w:uiPriority w:val="99"/>
    <w:unhideWhenUsed/>
    <w:rsid w:val="008A68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689F"/>
  </w:style>
  <w:style w:type="table" w:styleId="TableGrid">
    <w:name w:val="Table Grid"/>
    <w:basedOn w:val="TableNormal"/>
    <w:uiPriority w:val="39"/>
    <w:rsid w:val="00827E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7637">
      <w:bodyDiv w:val="1"/>
      <w:marLeft w:val="0"/>
      <w:marRight w:val="0"/>
      <w:marTop w:val="0"/>
      <w:marBottom w:val="0"/>
      <w:divBdr>
        <w:top w:val="none" w:sz="0" w:space="0" w:color="auto"/>
        <w:left w:val="none" w:sz="0" w:space="0" w:color="auto"/>
        <w:bottom w:val="none" w:sz="0" w:space="0" w:color="auto"/>
        <w:right w:val="none" w:sz="0" w:space="0" w:color="auto"/>
      </w:divBdr>
    </w:div>
    <w:div w:id="77485071">
      <w:bodyDiv w:val="1"/>
      <w:marLeft w:val="0"/>
      <w:marRight w:val="0"/>
      <w:marTop w:val="0"/>
      <w:marBottom w:val="0"/>
      <w:divBdr>
        <w:top w:val="none" w:sz="0" w:space="0" w:color="auto"/>
        <w:left w:val="none" w:sz="0" w:space="0" w:color="auto"/>
        <w:bottom w:val="none" w:sz="0" w:space="0" w:color="auto"/>
        <w:right w:val="none" w:sz="0" w:space="0" w:color="auto"/>
      </w:divBdr>
      <w:divsChild>
        <w:div w:id="825825472">
          <w:marLeft w:val="547"/>
          <w:marRight w:val="0"/>
          <w:marTop w:val="120"/>
          <w:marBottom w:val="120"/>
          <w:divBdr>
            <w:top w:val="none" w:sz="0" w:space="0" w:color="auto"/>
            <w:left w:val="none" w:sz="0" w:space="0" w:color="auto"/>
            <w:bottom w:val="none" w:sz="0" w:space="0" w:color="auto"/>
            <w:right w:val="none" w:sz="0" w:space="0" w:color="auto"/>
          </w:divBdr>
        </w:div>
      </w:divsChild>
    </w:div>
    <w:div w:id="104809069">
      <w:bodyDiv w:val="1"/>
      <w:marLeft w:val="0"/>
      <w:marRight w:val="0"/>
      <w:marTop w:val="0"/>
      <w:marBottom w:val="0"/>
      <w:divBdr>
        <w:top w:val="none" w:sz="0" w:space="0" w:color="auto"/>
        <w:left w:val="none" w:sz="0" w:space="0" w:color="auto"/>
        <w:bottom w:val="none" w:sz="0" w:space="0" w:color="auto"/>
        <w:right w:val="none" w:sz="0" w:space="0" w:color="auto"/>
      </w:divBdr>
      <w:divsChild>
        <w:div w:id="1351184315">
          <w:marLeft w:val="547"/>
          <w:marRight w:val="0"/>
          <w:marTop w:val="0"/>
          <w:marBottom w:val="0"/>
          <w:divBdr>
            <w:top w:val="none" w:sz="0" w:space="0" w:color="auto"/>
            <w:left w:val="none" w:sz="0" w:space="0" w:color="auto"/>
            <w:bottom w:val="none" w:sz="0" w:space="0" w:color="auto"/>
            <w:right w:val="none" w:sz="0" w:space="0" w:color="auto"/>
          </w:divBdr>
        </w:div>
      </w:divsChild>
    </w:div>
    <w:div w:id="145167519">
      <w:bodyDiv w:val="1"/>
      <w:marLeft w:val="0"/>
      <w:marRight w:val="0"/>
      <w:marTop w:val="0"/>
      <w:marBottom w:val="0"/>
      <w:divBdr>
        <w:top w:val="none" w:sz="0" w:space="0" w:color="auto"/>
        <w:left w:val="none" w:sz="0" w:space="0" w:color="auto"/>
        <w:bottom w:val="none" w:sz="0" w:space="0" w:color="auto"/>
        <w:right w:val="none" w:sz="0" w:space="0" w:color="auto"/>
      </w:divBdr>
    </w:div>
    <w:div w:id="152189256">
      <w:bodyDiv w:val="1"/>
      <w:marLeft w:val="0"/>
      <w:marRight w:val="0"/>
      <w:marTop w:val="0"/>
      <w:marBottom w:val="0"/>
      <w:divBdr>
        <w:top w:val="none" w:sz="0" w:space="0" w:color="auto"/>
        <w:left w:val="none" w:sz="0" w:space="0" w:color="auto"/>
        <w:bottom w:val="none" w:sz="0" w:space="0" w:color="auto"/>
        <w:right w:val="none" w:sz="0" w:space="0" w:color="auto"/>
      </w:divBdr>
      <w:divsChild>
        <w:div w:id="1622153070">
          <w:marLeft w:val="0"/>
          <w:marRight w:val="0"/>
          <w:marTop w:val="0"/>
          <w:marBottom w:val="0"/>
          <w:divBdr>
            <w:top w:val="none" w:sz="0" w:space="0" w:color="auto"/>
            <w:left w:val="none" w:sz="0" w:space="0" w:color="auto"/>
            <w:bottom w:val="none" w:sz="0" w:space="0" w:color="auto"/>
            <w:right w:val="none" w:sz="0" w:space="0" w:color="auto"/>
          </w:divBdr>
          <w:divsChild>
            <w:div w:id="1037121609">
              <w:marLeft w:val="0"/>
              <w:marRight w:val="60"/>
              <w:marTop w:val="0"/>
              <w:marBottom w:val="0"/>
              <w:divBdr>
                <w:top w:val="none" w:sz="0" w:space="0" w:color="auto"/>
                <w:left w:val="none" w:sz="0" w:space="0" w:color="auto"/>
                <w:bottom w:val="none" w:sz="0" w:space="0" w:color="auto"/>
                <w:right w:val="none" w:sz="0" w:space="0" w:color="auto"/>
              </w:divBdr>
              <w:divsChild>
                <w:div w:id="509562096">
                  <w:marLeft w:val="0"/>
                  <w:marRight w:val="0"/>
                  <w:marTop w:val="0"/>
                  <w:marBottom w:val="0"/>
                  <w:divBdr>
                    <w:top w:val="none" w:sz="0" w:space="0" w:color="auto"/>
                    <w:left w:val="none" w:sz="0" w:space="0" w:color="auto"/>
                    <w:bottom w:val="none" w:sz="0" w:space="0" w:color="auto"/>
                    <w:right w:val="none" w:sz="0" w:space="0" w:color="auto"/>
                  </w:divBdr>
                </w:div>
                <w:div w:id="574975234">
                  <w:marLeft w:val="0"/>
                  <w:marRight w:val="0"/>
                  <w:marTop w:val="0"/>
                  <w:marBottom w:val="120"/>
                  <w:divBdr>
                    <w:top w:val="single" w:sz="6" w:space="0" w:color="C0C0C0"/>
                    <w:left w:val="single" w:sz="6" w:space="0" w:color="D9D9D9"/>
                    <w:bottom w:val="single" w:sz="6" w:space="0" w:color="D9D9D9"/>
                    <w:right w:val="single" w:sz="6" w:space="0" w:color="D9D9D9"/>
                  </w:divBdr>
                  <w:divsChild>
                    <w:div w:id="1044712298">
                      <w:marLeft w:val="0"/>
                      <w:marRight w:val="0"/>
                      <w:marTop w:val="0"/>
                      <w:marBottom w:val="0"/>
                      <w:divBdr>
                        <w:top w:val="none" w:sz="0" w:space="0" w:color="auto"/>
                        <w:left w:val="none" w:sz="0" w:space="0" w:color="auto"/>
                        <w:bottom w:val="none" w:sz="0" w:space="0" w:color="auto"/>
                        <w:right w:val="none" w:sz="0" w:space="0" w:color="auto"/>
                      </w:divBdr>
                    </w:div>
                    <w:div w:id="171307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681983">
          <w:marLeft w:val="0"/>
          <w:marRight w:val="0"/>
          <w:marTop w:val="0"/>
          <w:marBottom w:val="0"/>
          <w:divBdr>
            <w:top w:val="none" w:sz="0" w:space="0" w:color="auto"/>
            <w:left w:val="none" w:sz="0" w:space="0" w:color="auto"/>
            <w:bottom w:val="none" w:sz="0" w:space="0" w:color="auto"/>
            <w:right w:val="none" w:sz="0" w:space="0" w:color="auto"/>
          </w:divBdr>
          <w:divsChild>
            <w:div w:id="166559032">
              <w:marLeft w:val="60"/>
              <w:marRight w:val="0"/>
              <w:marTop w:val="0"/>
              <w:marBottom w:val="0"/>
              <w:divBdr>
                <w:top w:val="none" w:sz="0" w:space="0" w:color="auto"/>
                <w:left w:val="none" w:sz="0" w:space="0" w:color="auto"/>
                <w:bottom w:val="none" w:sz="0" w:space="0" w:color="auto"/>
                <w:right w:val="none" w:sz="0" w:space="0" w:color="auto"/>
              </w:divBdr>
              <w:divsChild>
                <w:div w:id="1738937956">
                  <w:marLeft w:val="0"/>
                  <w:marRight w:val="0"/>
                  <w:marTop w:val="0"/>
                  <w:marBottom w:val="0"/>
                  <w:divBdr>
                    <w:top w:val="none" w:sz="0" w:space="0" w:color="auto"/>
                    <w:left w:val="none" w:sz="0" w:space="0" w:color="auto"/>
                    <w:bottom w:val="none" w:sz="0" w:space="0" w:color="auto"/>
                    <w:right w:val="none" w:sz="0" w:space="0" w:color="auto"/>
                  </w:divBdr>
                  <w:divsChild>
                    <w:div w:id="1778057996">
                      <w:marLeft w:val="0"/>
                      <w:marRight w:val="0"/>
                      <w:marTop w:val="0"/>
                      <w:marBottom w:val="120"/>
                      <w:divBdr>
                        <w:top w:val="single" w:sz="6" w:space="0" w:color="F5F5F5"/>
                        <w:left w:val="single" w:sz="6" w:space="0" w:color="F5F5F5"/>
                        <w:bottom w:val="single" w:sz="6" w:space="0" w:color="F5F5F5"/>
                        <w:right w:val="single" w:sz="6" w:space="0" w:color="F5F5F5"/>
                      </w:divBdr>
                      <w:divsChild>
                        <w:div w:id="842864971">
                          <w:marLeft w:val="0"/>
                          <w:marRight w:val="0"/>
                          <w:marTop w:val="0"/>
                          <w:marBottom w:val="0"/>
                          <w:divBdr>
                            <w:top w:val="none" w:sz="0" w:space="0" w:color="auto"/>
                            <w:left w:val="none" w:sz="0" w:space="0" w:color="auto"/>
                            <w:bottom w:val="none" w:sz="0" w:space="0" w:color="auto"/>
                            <w:right w:val="none" w:sz="0" w:space="0" w:color="auto"/>
                          </w:divBdr>
                          <w:divsChild>
                            <w:div w:id="162518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16813">
      <w:bodyDiv w:val="1"/>
      <w:marLeft w:val="0"/>
      <w:marRight w:val="0"/>
      <w:marTop w:val="0"/>
      <w:marBottom w:val="0"/>
      <w:divBdr>
        <w:top w:val="none" w:sz="0" w:space="0" w:color="auto"/>
        <w:left w:val="none" w:sz="0" w:space="0" w:color="auto"/>
        <w:bottom w:val="none" w:sz="0" w:space="0" w:color="auto"/>
        <w:right w:val="none" w:sz="0" w:space="0" w:color="auto"/>
      </w:divBdr>
      <w:divsChild>
        <w:div w:id="811219345">
          <w:marLeft w:val="547"/>
          <w:marRight w:val="0"/>
          <w:marTop w:val="115"/>
          <w:marBottom w:val="0"/>
          <w:divBdr>
            <w:top w:val="none" w:sz="0" w:space="0" w:color="auto"/>
            <w:left w:val="none" w:sz="0" w:space="0" w:color="auto"/>
            <w:bottom w:val="none" w:sz="0" w:space="0" w:color="auto"/>
            <w:right w:val="none" w:sz="0" w:space="0" w:color="auto"/>
          </w:divBdr>
        </w:div>
      </w:divsChild>
    </w:div>
    <w:div w:id="217783020">
      <w:bodyDiv w:val="1"/>
      <w:marLeft w:val="0"/>
      <w:marRight w:val="0"/>
      <w:marTop w:val="0"/>
      <w:marBottom w:val="0"/>
      <w:divBdr>
        <w:top w:val="none" w:sz="0" w:space="0" w:color="auto"/>
        <w:left w:val="none" w:sz="0" w:space="0" w:color="auto"/>
        <w:bottom w:val="none" w:sz="0" w:space="0" w:color="auto"/>
        <w:right w:val="none" w:sz="0" w:space="0" w:color="auto"/>
      </w:divBdr>
      <w:divsChild>
        <w:div w:id="956525330">
          <w:marLeft w:val="0"/>
          <w:marRight w:val="0"/>
          <w:marTop w:val="0"/>
          <w:marBottom w:val="0"/>
          <w:divBdr>
            <w:top w:val="none" w:sz="0" w:space="0" w:color="auto"/>
            <w:left w:val="none" w:sz="0" w:space="0" w:color="auto"/>
            <w:bottom w:val="none" w:sz="0" w:space="0" w:color="auto"/>
            <w:right w:val="none" w:sz="0" w:space="0" w:color="auto"/>
          </w:divBdr>
        </w:div>
      </w:divsChild>
    </w:div>
    <w:div w:id="223757240">
      <w:bodyDiv w:val="1"/>
      <w:marLeft w:val="0"/>
      <w:marRight w:val="0"/>
      <w:marTop w:val="0"/>
      <w:marBottom w:val="0"/>
      <w:divBdr>
        <w:top w:val="none" w:sz="0" w:space="0" w:color="auto"/>
        <w:left w:val="none" w:sz="0" w:space="0" w:color="auto"/>
        <w:bottom w:val="none" w:sz="0" w:space="0" w:color="auto"/>
        <w:right w:val="none" w:sz="0" w:space="0" w:color="auto"/>
      </w:divBdr>
      <w:divsChild>
        <w:div w:id="1869834267">
          <w:marLeft w:val="547"/>
          <w:marRight w:val="0"/>
          <w:marTop w:val="96"/>
          <w:marBottom w:val="0"/>
          <w:divBdr>
            <w:top w:val="none" w:sz="0" w:space="0" w:color="auto"/>
            <w:left w:val="none" w:sz="0" w:space="0" w:color="auto"/>
            <w:bottom w:val="none" w:sz="0" w:space="0" w:color="auto"/>
            <w:right w:val="none" w:sz="0" w:space="0" w:color="auto"/>
          </w:divBdr>
        </w:div>
      </w:divsChild>
    </w:div>
    <w:div w:id="335426932">
      <w:bodyDiv w:val="1"/>
      <w:marLeft w:val="0"/>
      <w:marRight w:val="0"/>
      <w:marTop w:val="0"/>
      <w:marBottom w:val="0"/>
      <w:divBdr>
        <w:top w:val="none" w:sz="0" w:space="0" w:color="auto"/>
        <w:left w:val="none" w:sz="0" w:space="0" w:color="auto"/>
        <w:bottom w:val="none" w:sz="0" w:space="0" w:color="auto"/>
        <w:right w:val="none" w:sz="0" w:space="0" w:color="auto"/>
      </w:divBdr>
      <w:divsChild>
        <w:div w:id="88895830">
          <w:marLeft w:val="1526"/>
          <w:marRight w:val="0"/>
          <w:marTop w:val="96"/>
          <w:marBottom w:val="0"/>
          <w:divBdr>
            <w:top w:val="none" w:sz="0" w:space="0" w:color="auto"/>
            <w:left w:val="none" w:sz="0" w:space="0" w:color="auto"/>
            <w:bottom w:val="none" w:sz="0" w:space="0" w:color="auto"/>
            <w:right w:val="none" w:sz="0" w:space="0" w:color="auto"/>
          </w:divBdr>
        </w:div>
        <w:div w:id="998533783">
          <w:marLeft w:val="1526"/>
          <w:marRight w:val="0"/>
          <w:marTop w:val="96"/>
          <w:marBottom w:val="0"/>
          <w:divBdr>
            <w:top w:val="none" w:sz="0" w:space="0" w:color="auto"/>
            <w:left w:val="none" w:sz="0" w:space="0" w:color="auto"/>
            <w:bottom w:val="none" w:sz="0" w:space="0" w:color="auto"/>
            <w:right w:val="none" w:sz="0" w:space="0" w:color="auto"/>
          </w:divBdr>
        </w:div>
        <w:div w:id="1360426891">
          <w:marLeft w:val="1526"/>
          <w:marRight w:val="0"/>
          <w:marTop w:val="96"/>
          <w:marBottom w:val="0"/>
          <w:divBdr>
            <w:top w:val="none" w:sz="0" w:space="0" w:color="auto"/>
            <w:left w:val="none" w:sz="0" w:space="0" w:color="auto"/>
            <w:bottom w:val="none" w:sz="0" w:space="0" w:color="auto"/>
            <w:right w:val="none" w:sz="0" w:space="0" w:color="auto"/>
          </w:divBdr>
        </w:div>
      </w:divsChild>
    </w:div>
    <w:div w:id="339546729">
      <w:bodyDiv w:val="1"/>
      <w:marLeft w:val="0"/>
      <w:marRight w:val="0"/>
      <w:marTop w:val="0"/>
      <w:marBottom w:val="0"/>
      <w:divBdr>
        <w:top w:val="none" w:sz="0" w:space="0" w:color="auto"/>
        <w:left w:val="none" w:sz="0" w:space="0" w:color="auto"/>
        <w:bottom w:val="none" w:sz="0" w:space="0" w:color="auto"/>
        <w:right w:val="none" w:sz="0" w:space="0" w:color="auto"/>
      </w:divBdr>
    </w:div>
    <w:div w:id="358120506">
      <w:bodyDiv w:val="1"/>
      <w:marLeft w:val="0"/>
      <w:marRight w:val="0"/>
      <w:marTop w:val="0"/>
      <w:marBottom w:val="0"/>
      <w:divBdr>
        <w:top w:val="none" w:sz="0" w:space="0" w:color="auto"/>
        <w:left w:val="none" w:sz="0" w:space="0" w:color="auto"/>
        <w:bottom w:val="none" w:sz="0" w:space="0" w:color="auto"/>
        <w:right w:val="none" w:sz="0" w:space="0" w:color="auto"/>
      </w:divBdr>
      <w:divsChild>
        <w:div w:id="25176081">
          <w:marLeft w:val="720"/>
          <w:marRight w:val="0"/>
          <w:marTop w:val="0"/>
          <w:marBottom w:val="0"/>
          <w:divBdr>
            <w:top w:val="none" w:sz="0" w:space="0" w:color="auto"/>
            <w:left w:val="none" w:sz="0" w:space="0" w:color="auto"/>
            <w:bottom w:val="none" w:sz="0" w:space="0" w:color="auto"/>
            <w:right w:val="none" w:sz="0" w:space="0" w:color="auto"/>
          </w:divBdr>
        </w:div>
        <w:div w:id="751662653">
          <w:marLeft w:val="720"/>
          <w:marRight w:val="0"/>
          <w:marTop w:val="0"/>
          <w:marBottom w:val="0"/>
          <w:divBdr>
            <w:top w:val="none" w:sz="0" w:space="0" w:color="auto"/>
            <w:left w:val="none" w:sz="0" w:space="0" w:color="auto"/>
            <w:bottom w:val="none" w:sz="0" w:space="0" w:color="auto"/>
            <w:right w:val="none" w:sz="0" w:space="0" w:color="auto"/>
          </w:divBdr>
        </w:div>
        <w:div w:id="1819615088">
          <w:marLeft w:val="720"/>
          <w:marRight w:val="0"/>
          <w:marTop w:val="0"/>
          <w:marBottom w:val="0"/>
          <w:divBdr>
            <w:top w:val="none" w:sz="0" w:space="0" w:color="auto"/>
            <w:left w:val="none" w:sz="0" w:space="0" w:color="auto"/>
            <w:bottom w:val="none" w:sz="0" w:space="0" w:color="auto"/>
            <w:right w:val="none" w:sz="0" w:space="0" w:color="auto"/>
          </w:divBdr>
        </w:div>
        <w:div w:id="1498109144">
          <w:marLeft w:val="720"/>
          <w:marRight w:val="0"/>
          <w:marTop w:val="0"/>
          <w:marBottom w:val="0"/>
          <w:divBdr>
            <w:top w:val="none" w:sz="0" w:space="0" w:color="auto"/>
            <w:left w:val="none" w:sz="0" w:space="0" w:color="auto"/>
            <w:bottom w:val="none" w:sz="0" w:space="0" w:color="auto"/>
            <w:right w:val="none" w:sz="0" w:space="0" w:color="auto"/>
          </w:divBdr>
        </w:div>
        <w:div w:id="826701386">
          <w:marLeft w:val="720"/>
          <w:marRight w:val="0"/>
          <w:marTop w:val="0"/>
          <w:marBottom w:val="0"/>
          <w:divBdr>
            <w:top w:val="none" w:sz="0" w:space="0" w:color="auto"/>
            <w:left w:val="none" w:sz="0" w:space="0" w:color="auto"/>
            <w:bottom w:val="none" w:sz="0" w:space="0" w:color="auto"/>
            <w:right w:val="none" w:sz="0" w:space="0" w:color="auto"/>
          </w:divBdr>
        </w:div>
        <w:div w:id="36779445">
          <w:marLeft w:val="720"/>
          <w:marRight w:val="0"/>
          <w:marTop w:val="0"/>
          <w:marBottom w:val="0"/>
          <w:divBdr>
            <w:top w:val="none" w:sz="0" w:space="0" w:color="auto"/>
            <w:left w:val="none" w:sz="0" w:space="0" w:color="auto"/>
            <w:bottom w:val="none" w:sz="0" w:space="0" w:color="auto"/>
            <w:right w:val="none" w:sz="0" w:space="0" w:color="auto"/>
          </w:divBdr>
        </w:div>
        <w:div w:id="508643897">
          <w:marLeft w:val="720"/>
          <w:marRight w:val="0"/>
          <w:marTop w:val="0"/>
          <w:marBottom w:val="0"/>
          <w:divBdr>
            <w:top w:val="none" w:sz="0" w:space="0" w:color="auto"/>
            <w:left w:val="none" w:sz="0" w:space="0" w:color="auto"/>
            <w:bottom w:val="none" w:sz="0" w:space="0" w:color="auto"/>
            <w:right w:val="none" w:sz="0" w:space="0" w:color="auto"/>
          </w:divBdr>
        </w:div>
        <w:div w:id="552816125">
          <w:marLeft w:val="720"/>
          <w:marRight w:val="0"/>
          <w:marTop w:val="0"/>
          <w:marBottom w:val="0"/>
          <w:divBdr>
            <w:top w:val="none" w:sz="0" w:space="0" w:color="auto"/>
            <w:left w:val="none" w:sz="0" w:space="0" w:color="auto"/>
            <w:bottom w:val="none" w:sz="0" w:space="0" w:color="auto"/>
            <w:right w:val="none" w:sz="0" w:space="0" w:color="auto"/>
          </w:divBdr>
        </w:div>
        <w:div w:id="882981135">
          <w:marLeft w:val="720"/>
          <w:marRight w:val="0"/>
          <w:marTop w:val="0"/>
          <w:marBottom w:val="0"/>
          <w:divBdr>
            <w:top w:val="none" w:sz="0" w:space="0" w:color="auto"/>
            <w:left w:val="none" w:sz="0" w:space="0" w:color="auto"/>
            <w:bottom w:val="none" w:sz="0" w:space="0" w:color="auto"/>
            <w:right w:val="none" w:sz="0" w:space="0" w:color="auto"/>
          </w:divBdr>
        </w:div>
      </w:divsChild>
    </w:div>
    <w:div w:id="377513252">
      <w:bodyDiv w:val="1"/>
      <w:marLeft w:val="0"/>
      <w:marRight w:val="0"/>
      <w:marTop w:val="0"/>
      <w:marBottom w:val="0"/>
      <w:divBdr>
        <w:top w:val="none" w:sz="0" w:space="0" w:color="auto"/>
        <w:left w:val="none" w:sz="0" w:space="0" w:color="auto"/>
        <w:bottom w:val="none" w:sz="0" w:space="0" w:color="auto"/>
        <w:right w:val="none" w:sz="0" w:space="0" w:color="auto"/>
      </w:divBdr>
    </w:div>
    <w:div w:id="389040426">
      <w:bodyDiv w:val="1"/>
      <w:marLeft w:val="0"/>
      <w:marRight w:val="0"/>
      <w:marTop w:val="0"/>
      <w:marBottom w:val="0"/>
      <w:divBdr>
        <w:top w:val="none" w:sz="0" w:space="0" w:color="auto"/>
        <w:left w:val="none" w:sz="0" w:space="0" w:color="auto"/>
        <w:bottom w:val="none" w:sz="0" w:space="0" w:color="auto"/>
        <w:right w:val="none" w:sz="0" w:space="0" w:color="auto"/>
      </w:divBdr>
    </w:div>
    <w:div w:id="469176617">
      <w:bodyDiv w:val="1"/>
      <w:marLeft w:val="0"/>
      <w:marRight w:val="0"/>
      <w:marTop w:val="0"/>
      <w:marBottom w:val="0"/>
      <w:divBdr>
        <w:top w:val="none" w:sz="0" w:space="0" w:color="auto"/>
        <w:left w:val="none" w:sz="0" w:space="0" w:color="auto"/>
        <w:bottom w:val="none" w:sz="0" w:space="0" w:color="auto"/>
        <w:right w:val="none" w:sz="0" w:space="0" w:color="auto"/>
      </w:divBdr>
    </w:div>
    <w:div w:id="520752461">
      <w:bodyDiv w:val="1"/>
      <w:marLeft w:val="0"/>
      <w:marRight w:val="0"/>
      <w:marTop w:val="0"/>
      <w:marBottom w:val="0"/>
      <w:divBdr>
        <w:top w:val="none" w:sz="0" w:space="0" w:color="auto"/>
        <w:left w:val="none" w:sz="0" w:space="0" w:color="auto"/>
        <w:bottom w:val="none" w:sz="0" w:space="0" w:color="auto"/>
        <w:right w:val="none" w:sz="0" w:space="0" w:color="auto"/>
      </w:divBdr>
      <w:divsChild>
        <w:div w:id="306587731">
          <w:marLeft w:val="547"/>
          <w:marRight w:val="0"/>
          <w:marTop w:val="0"/>
          <w:marBottom w:val="0"/>
          <w:divBdr>
            <w:top w:val="none" w:sz="0" w:space="0" w:color="auto"/>
            <w:left w:val="none" w:sz="0" w:space="0" w:color="auto"/>
            <w:bottom w:val="none" w:sz="0" w:space="0" w:color="auto"/>
            <w:right w:val="none" w:sz="0" w:space="0" w:color="auto"/>
          </w:divBdr>
        </w:div>
      </w:divsChild>
    </w:div>
    <w:div w:id="544224015">
      <w:bodyDiv w:val="1"/>
      <w:marLeft w:val="0"/>
      <w:marRight w:val="0"/>
      <w:marTop w:val="0"/>
      <w:marBottom w:val="0"/>
      <w:divBdr>
        <w:top w:val="none" w:sz="0" w:space="0" w:color="auto"/>
        <w:left w:val="none" w:sz="0" w:space="0" w:color="auto"/>
        <w:bottom w:val="none" w:sz="0" w:space="0" w:color="auto"/>
        <w:right w:val="none" w:sz="0" w:space="0" w:color="auto"/>
      </w:divBdr>
    </w:div>
    <w:div w:id="615986993">
      <w:bodyDiv w:val="1"/>
      <w:marLeft w:val="0"/>
      <w:marRight w:val="0"/>
      <w:marTop w:val="0"/>
      <w:marBottom w:val="0"/>
      <w:divBdr>
        <w:top w:val="none" w:sz="0" w:space="0" w:color="auto"/>
        <w:left w:val="none" w:sz="0" w:space="0" w:color="auto"/>
        <w:bottom w:val="none" w:sz="0" w:space="0" w:color="auto"/>
        <w:right w:val="none" w:sz="0" w:space="0" w:color="auto"/>
      </w:divBdr>
    </w:div>
    <w:div w:id="623194863">
      <w:bodyDiv w:val="1"/>
      <w:marLeft w:val="0"/>
      <w:marRight w:val="0"/>
      <w:marTop w:val="0"/>
      <w:marBottom w:val="0"/>
      <w:divBdr>
        <w:top w:val="none" w:sz="0" w:space="0" w:color="auto"/>
        <w:left w:val="none" w:sz="0" w:space="0" w:color="auto"/>
        <w:bottom w:val="none" w:sz="0" w:space="0" w:color="auto"/>
        <w:right w:val="none" w:sz="0" w:space="0" w:color="auto"/>
      </w:divBdr>
    </w:div>
    <w:div w:id="632177344">
      <w:bodyDiv w:val="1"/>
      <w:marLeft w:val="0"/>
      <w:marRight w:val="0"/>
      <w:marTop w:val="0"/>
      <w:marBottom w:val="0"/>
      <w:divBdr>
        <w:top w:val="none" w:sz="0" w:space="0" w:color="auto"/>
        <w:left w:val="none" w:sz="0" w:space="0" w:color="auto"/>
        <w:bottom w:val="none" w:sz="0" w:space="0" w:color="auto"/>
        <w:right w:val="none" w:sz="0" w:space="0" w:color="auto"/>
      </w:divBdr>
    </w:div>
    <w:div w:id="694185932">
      <w:bodyDiv w:val="1"/>
      <w:marLeft w:val="0"/>
      <w:marRight w:val="0"/>
      <w:marTop w:val="0"/>
      <w:marBottom w:val="0"/>
      <w:divBdr>
        <w:top w:val="none" w:sz="0" w:space="0" w:color="auto"/>
        <w:left w:val="none" w:sz="0" w:space="0" w:color="auto"/>
        <w:bottom w:val="none" w:sz="0" w:space="0" w:color="auto"/>
        <w:right w:val="none" w:sz="0" w:space="0" w:color="auto"/>
      </w:divBdr>
    </w:div>
    <w:div w:id="705761183">
      <w:bodyDiv w:val="1"/>
      <w:marLeft w:val="0"/>
      <w:marRight w:val="0"/>
      <w:marTop w:val="0"/>
      <w:marBottom w:val="0"/>
      <w:divBdr>
        <w:top w:val="none" w:sz="0" w:space="0" w:color="auto"/>
        <w:left w:val="none" w:sz="0" w:space="0" w:color="auto"/>
        <w:bottom w:val="none" w:sz="0" w:space="0" w:color="auto"/>
        <w:right w:val="none" w:sz="0" w:space="0" w:color="auto"/>
      </w:divBdr>
      <w:divsChild>
        <w:div w:id="1219976119">
          <w:marLeft w:val="547"/>
          <w:marRight w:val="0"/>
          <w:marTop w:val="0"/>
          <w:marBottom w:val="0"/>
          <w:divBdr>
            <w:top w:val="none" w:sz="0" w:space="0" w:color="auto"/>
            <w:left w:val="none" w:sz="0" w:space="0" w:color="auto"/>
            <w:bottom w:val="none" w:sz="0" w:space="0" w:color="auto"/>
            <w:right w:val="none" w:sz="0" w:space="0" w:color="auto"/>
          </w:divBdr>
        </w:div>
      </w:divsChild>
    </w:div>
    <w:div w:id="756557495">
      <w:bodyDiv w:val="1"/>
      <w:marLeft w:val="0"/>
      <w:marRight w:val="0"/>
      <w:marTop w:val="0"/>
      <w:marBottom w:val="0"/>
      <w:divBdr>
        <w:top w:val="none" w:sz="0" w:space="0" w:color="auto"/>
        <w:left w:val="none" w:sz="0" w:space="0" w:color="auto"/>
        <w:bottom w:val="none" w:sz="0" w:space="0" w:color="auto"/>
        <w:right w:val="none" w:sz="0" w:space="0" w:color="auto"/>
      </w:divBdr>
      <w:divsChild>
        <w:div w:id="1519932299">
          <w:marLeft w:val="446"/>
          <w:marRight w:val="0"/>
          <w:marTop w:val="0"/>
          <w:marBottom w:val="0"/>
          <w:divBdr>
            <w:top w:val="none" w:sz="0" w:space="0" w:color="auto"/>
            <w:left w:val="none" w:sz="0" w:space="0" w:color="auto"/>
            <w:bottom w:val="none" w:sz="0" w:space="0" w:color="auto"/>
            <w:right w:val="none" w:sz="0" w:space="0" w:color="auto"/>
          </w:divBdr>
        </w:div>
      </w:divsChild>
    </w:div>
    <w:div w:id="772628735">
      <w:bodyDiv w:val="1"/>
      <w:marLeft w:val="0"/>
      <w:marRight w:val="0"/>
      <w:marTop w:val="0"/>
      <w:marBottom w:val="0"/>
      <w:divBdr>
        <w:top w:val="none" w:sz="0" w:space="0" w:color="auto"/>
        <w:left w:val="none" w:sz="0" w:space="0" w:color="auto"/>
        <w:bottom w:val="none" w:sz="0" w:space="0" w:color="auto"/>
        <w:right w:val="none" w:sz="0" w:space="0" w:color="auto"/>
      </w:divBdr>
    </w:div>
    <w:div w:id="779110933">
      <w:bodyDiv w:val="1"/>
      <w:marLeft w:val="0"/>
      <w:marRight w:val="0"/>
      <w:marTop w:val="0"/>
      <w:marBottom w:val="0"/>
      <w:divBdr>
        <w:top w:val="none" w:sz="0" w:space="0" w:color="auto"/>
        <w:left w:val="none" w:sz="0" w:space="0" w:color="auto"/>
        <w:bottom w:val="none" w:sz="0" w:space="0" w:color="auto"/>
        <w:right w:val="none" w:sz="0" w:space="0" w:color="auto"/>
      </w:divBdr>
    </w:div>
    <w:div w:id="832991805">
      <w:bodyDiv w:val="1"/>
      <w:marLeft w:val="0"/>
      <w:marRight w:val="0"/>
      <w:marTop w:val="0"/>
      <w:marBottom w:val="0"/>
      <w:divBdr>
        <w:top w:val="none" w:sz="0" w:space="0" w:color="auto"/>
        <w:left w:val="none" w:sz="0" w:space="0" w:color="auto"/>
        <w:bottom w:val="none" w:sz="0" w:space="0" w:color="auto"/>
        <w:right w:val="none" w:sz="0" w:space="0" w:color="auto"/>
      </w:divBdr>
      <w:divsChild>
        <w:div w:id="1395468846">
          <w:marLeft w:val="720"/>
          <w:marRight w:val="0"/>
          <w:marTop w:val="115"/>
          <w:marBottom w:val="0"/>
          <w:divBdr>
            <w:top w:val="none" w:sz="0" w:space="0" w:color="auto"/>
            <w:left w:val="none" w:sz="0" w:space="0" w:color="auto"/>
            <w:bottom w:val="none" w:sz="0" w:space="0" w:color="auto"/>
            <w:right w:val="none" w:sz="0" w:space="0" w:color="auto"/>
          </w:divBdr>
        </w:div>
        <w:div w:id="1764834120">
          <w:marLeft w:val="720"/>
          <w:marRight w:val="0"/>
          <w:marTop w:val="115"/>
          <w:marBottom w:val="0"/>
          <w:divBdr>
            <w:top w:val="none" w:sz="0" w:space="0" w:color="auto"/>
            <w:left w:val="none" w:sz="0" w:space="0" w:color="auto"/>
            <w:bottom w:val="none" w:sz="0" w:space="0" w:color="auto"/>
            <w:right w:val="none" w:sz="0" w:space="0" w:color="auto"/>
          </w:divBdr>
        </w:div>
      </w:divsChild>
    </w:div>
    <w:div w:id="1016347425">
      <w:bodyDiv w:val="1"/>
      <w:marLeft w:val="0"/>
      <w:marRight w:val="0"/>
      <w:marTop w:val="0"/>
      <w:marBottom w:val="0"/>
      <w:divBdr>
        <w:top w:val="none" w:sz="0" w:space="0" w:color="auto"/>
        <w:left w:val="none" w:sz="0" w:space="0" w:color="auto"/>
        <w:bottom w:val="none" w:sz="0" w:space="0" w:color="auto"/>
        <w:right w:val="none" w:sz="0" w:space="0" w:color="auto"/>
      </w:divBdr>
      <w:divsChild>
        <w:div w:id="919413267">
          <w:marLeft w:val="634"/>
          <w:marRight w:val="0"/>
          <w:marTop w:val="0"/>
          <w:marBottom w:val="0"/>
          <w:divBdr>
            <w:top w:val="none" w:sz="0" w:space="0" w:color="auto"/>
            <w:left w:val="none" w:sz="0" w:space="0" w:color="auto"/>
            <w:bottom w:val="none" w:sz="0" w:space="0" w:color="auto"/>
            <w:right w:val="none" w:sz="0" w:space="0" w:color="auto"/>
          </w:divBdr>
        </w:div>
      </w:divsChild>
    </w:div>
    <w:div w:id="1029528369">
      <w:bodyDiv w:val="1"/>
      <w:marLeft w:val="0"/>
      <w:marRight w:val="0"/>
      <w:marTop w:val="0"/>
      <w:marBottom w:val="0"/>
      <w:divBdr>
        <w:top w:val="none" w:sz="0" w:space="0" w:color="auto"/>
        <w:left w:val="none" w:sz="0" w:space="0" w:color="auto"/>
        <w:bottom w:val="none" w:sz="0" w:space="0" w:color="auto"/>
        <w:right w:val="none" w:sz="0" w:space="0" w:color="auto"/>
      </w:divBdr>
    </w:div>
    <w:div w:id="1083839639">
      <w:bodyDiv w:val="1"/>
      <w:marLeft w:val="0"/>
      <w:marRight w:val="0"/>
      <w:marTop w:val="0"/>
      <w:marBottom w:val="0"/>
      <w:divBdr>
        <w:top w:val="none" w:sz="0" w:space="0" w:color="auto"/>
        <w:left w:val="none" w:sz="0" w:space="0" w:color="auto"/>
        <w:bottom w:val="none" w:sz="0" w:space="0" w:color="auto"/>
        <w:right w:val="none" w:sz="0" w:space="0" w:color="auto"/>
      </w:divBdr>
    </w:div>
    <w:div w:id="1087968621">
      <w:bodyDiv w:val="1"/>
      <w:marLeft w:val="0"/>
      <w:marRight w:val="0"/>
      <w:marTop w:val="0"/>
      <w:marBottom w:val="0"/>
      <w:divBdr>
        <w:top w:val="none" w:sz="0" w:space="0" w:color="auto"/>
        <w:left w:val="none" w:sz="0" w:space="0" w:color="auto"/>
        <w:bottom w:val="none" w:sz="0" w:space="0" w:color="auto"/>
        <w:right w:val="none" w:sz="0" w:space="0" w:color="auto"/>
      </w:divBdr>
    </w:div>
    <w:div w:id="1135296344">
      <w:bodyDiv w:val="1"/>
      <w:marLeft w:val="0"/>
      <w:marRight w:val="0"/>
      <w:marTop w:val="0"/>
      <w:marBottom w:val="0"/>
      <w:divBdr>
        <w:top w:val="none" w:sz="0" w:space="0" w:color="auto"/>
        <w:left w:val="none" w:sz="0" w:space="0" w:color="auto"/>
        <w:bottom w:val="none" w:sz="0" w:space="0" w:color="auto"/>
        <w:right w:val="none" w:sz="0" w:space="0" w:color="auto"/>
      </w:divBdr>
    </w:div>
    <w:div w:id="1162964923">
      <w:bodyDiv w:val="1"/>
      <w:marLeft w:val="0"/>
      <w:marRight w:val="0"/>
      <w:marTop w:val="0"/>
      <w:marBottom w:val="0"/>
      <w:divBdr>
        <w:top w:val="none" w:sz="0" w:space="0" w:color="auto"/>
        <w:left w:val="none" w:sz="0" w:space="0" w:color="auto"/>
        <w:bottom w:val="none" w:sz="0" w:space="0" w:color="auto"/>
        <w:right w:val="none" w:sz="0" w:space="0" w:color="auto"/>
      </w:divBdr>
    </w:div>
    <w:div w:id="1182161105">
      <w:bodyDiv w:val="1"/>
      <w:marLeft w:val="0"/>
      <w:marRight w:val="0"/>
      <w:marTop w:val="0"/>
      <w:marBottom w:val="0"/>
      <w:divBdr>
        <w:top w:val="none" w:sz="0" w:space="0" w:color="auto"/>
        <w:left w:val="none" w:sz="0" w:space="0" w:color="auto"/>
        <w:bottom w:val="none" w:sz="0" w:space="0" w:color="auto"/>
        <w:right w:val="none" w:sz="0" w:space="0" w:color="auto"/>
      </w:divBdr>
    </w:div>
    <w:div w:id="1201286317">
      <w:bodyDiv w:val="1"/>
      <w:marLeft w:val="0"/>
      <w:marRight w:val="0"/>
      <w:marTop w:val="0"/>
      <w:marBottom w:val="0"/>
      <w:divBdr>
        <w:top w:val="none" w:sz="0" w:space="0" w:color="auto"/>
        <w:left w:val="none" w:sz="0" w:space="0" w:color="auto"/>
        <w:bottom w:val="none" w:sz="0" w:space="0" w:color="auto"/>
        <w:right w:val="none" w:sz="0" w:space="0" w:color="auto"/>
      </w:divBdr>
    </w:div>
    <w:div w:id="1241449041">
      <w:bodyDiv w:val="1"/>
      <w:marLeft w:val="0"/>
      <w:marRight w:val="0"/>
      <w:marTop w:val="0"/>
      <w:marBottom w:val="0"/>
      <w:divBdr>
        <w:top w:val="none" w:sz="0" w:space="0" w:color="auto"/>
        <w:left w:val="none" w:sz="0" w:space="0" w:color="auto"/>
        <w:bottom w:val="none" w:sz="0" w:space="0" w:color="auto"/>
        <w:right w:val="none" w:sz="0" w:space="0" w:color="auto"/>
      </w:divBdr>
    </w:div>
    <w:div w:id="1252812663">
      <w:bodyDiv w:val="1"/>
      <w:marLeft w:val="0"/>
      <w:marRight w:val="0"/>
      <w:marTop w:val="0"/>
      <w:marBottom w:val="0"/>
      <w:divBdr>
        <w:top w:val="none" w:sz="0" w:space="0" w:color="auto"/>
        <w:left w:val="none" w:sz="0" w:space="0" w:color="auto"/>
        <w:bottom w:val="none" w:sz="0" w:space="0" w:color="auto"/>
        <w:right w:val="none" w:sz="0" w:space="0" w:color="auto"/>
      </w:divBdr>
    </w:div>
    <w:div w:id="1301573098">
      <w:bodyDiv w:val="1"/>
      <w:marLeft w:val="0"/>
      <w:marRight w:val="0"/>
      <w:marTop w:val="0"/>
      <w:marBottom w:val="0"/>
      <w:divBdr>
        <w:top w:val="none" w:sz="0" w:space="0" w:color="auto"/>
        <w:left w:val="none" w:sz="0" w:space="0" w:color="auto"/>
        <w:bottom w:val="none" w:sz="0" w:space="0" w:color="auto"/>
        <w:right w:val="none" w:sz="0" w:space="0" w:color="auto"/>
      </w:divBdr>
    </w:div>
    <w:div w:id="1350644298">
      <w:bodyDiv w:val="1"/>
      <w:marLeft w:val="0"/>
      <w:marRight w:val="0"/>
      <w:marTop w:val="0"/>
      <w:marBottom w:val="0"/>
      <w:divBdr>
        <w:top w:val="none" w:sz="0" w:space="0" w:color="auto"/>
        <w:left w:val="none" w:sz="0" w:space="0" w:color="auto"/>
        <w:bottom w:val="none" w:sz="0" w:space="0" w:color="auto"/>
        <w:right w:val="none" w:sz="0" w:space="0" w:color="auto"/>
      </w:divBdr>
    </w:div>
    <w:div w:id="1443383180">
      <w:bodyDiv w:val="1"/>
      <w:marLeft w:val="0"/>
      <w:marRight w:val="0"/>
      <w:marTop w:val="0"/>
      <w:marBottom w:val="0"/>
      <w:divBdr>
        <w:top w:val="none" w:sz="0" w:space="0" w:color="auto"/>
        <w:left w:val="none" w:sz="0" w:space="0" w:color="auto"/>
        <w:bottom w:val="none" w:sz="0" w:space="0" w:color="auto"/>
        <w:right w:val="none" w:sz="0" w:space="0" w:color="auto"/>
      </w:divBdr>
    </w:div>
    <w:div w:id="1545756635">
      <w:bodyDiv w:val="1"/>
      <w:marLeft w:val="0"/>
      <w:marRight w:val="0"/>
      <w:marTop w:val="0"/>
      <w:marBottom w:val="0"/>
      <w:divBdr>
        <w:top w:val="none" w:sz="0" w:space="0" w:color="auto"/>
        <w:left w:val="none" w:sz="0" w:space="0" w:color="auto"/>
        <w:bottom w:val="none" w:sz="0" w:space="0" w:color="auto"/>
        <w:right w:val="none" w:sz="0" w:space="0" w:color="auto"/>
      </w:divBdr>
      <w:divsChild>
        <w:div w:id="80492050">
          <w:marLeft w:val="1080"/>
          <w:marRight w:val="0"/>
          <w:marTop w:val="100"/>
          <w:marBottom w:val="0"/>
          <w:divBdr>
            <w:top w:val="none" w:sz="0" w:space="0" w:color="auto"/>
            <w:left w:val="none" w:sz="0" w:space="0" w:color="auto"/>
            <w:bottom w:val="none" w:sz="0" w:space="0" w:color="auto"/>
            <w:right w:val="none" w:sz="0" w:space="0" w:color="auto"/>
          </w:divBdr>
        </w:div>
      </w:divsChild>
    </w:div>
    <w:div w:id="1609115873">
      <w:bodyDiv w:val="1"/>
      <w:marLeft w:val="0"/>
      <w:marRight w:val="0"/>
      <w:marTop w:val="0"/>
      <w:marBottom w:val="0"/>
      <w:divBdr>
        <w:top w:val="none" w:sz="0" w:space="0" w:color="auto"/>
        <w:left w:val="none" w:sz="0" w:space="0" w:color="auto"/>
        <w:bottom w:val="none" w:sz="0" w:space="0" w:color="auto"/>
        <w:right w:val="none" w:sz="0" w:space="0" w:color="auto"/>
      </w:divBdr>
    </w:div>
    <w:div w:id="1669596558">
      <w:bodyDiv w:val="1"/>
      <w:marLeft w:val="0"/>
      <w:marRight w:val="0"/>
      <w:marTop w:val="0"/>
      <w:marBottom w:val="0"/>
      <w:divBdr>
        <w:top w:val="none" w:sz="0" w:space="0" w:color="auto"/>
        <w:left w:val="none" w:sz="0" w:space="0" w:color="auto"/>
        <w:bottom w:val="none" w:sz="0" w:space="0" w:color="auto"/>
        <w:right w:val="none" w:sz="0" w:space="0" w:color="auto"/>
      </w:divBdr>
      <w:divsChild>
        <w:div w:id="244194369">
          <w:marLeft w:val="0"/>
          <w:marRight w:val="0"/>
          <w:marTop w:val="0"/>
          <w:marBottom w:val="0"/>
          <w:divBdr>
            <w:top w:val="none" w:sz="0" w:space="0" w:color="auto"/>
            <w:left w:val="none" w:sz="0" w:space="0" w:color="auto"/>
            <w:bottom w:val="none" w:sz="0" w:space="0" w:color="auto"/>
            <w:right w:val="none" w:sz="0" w:space="0" w:color="auto"/>
          </w:divBdr>
          <w:divsChild>
            <w:div w:id="123886395">
              <w:marLeft w:val="0"/>
              <w:marRight w:val="60"/>
              <w:marTop w:val="0"/>
              <w:marBottom w:val="0"/>
              <w:divBdr>
                <w:top w:val="none" w:sz="0" w:space="0" w:color="auto"/>
                <w:left w:val="none" w:sz="0" w:space="0" w:color="auto"/>
                <w:bottom w:val="none" w:sz="0" w:space="0" w:color="auto"/>
                <w:right w:val="none" w:sz="0" w:space="0" w:color="auto"/>
              </w:divBdr>
              <w:divsChild>
                <w:div w:id="1238635595">
                  <w:marLeft w:val="0"/>
                  <w:marRight w:val="0"/>
                  <w:marTop w:val="0"/>
                  <w:marBottom w:val="120"/>
                  <w:divBdr>
                    <w:top w:val="single" w:sz="6" w:space="0" w:color="C0C0C0"/>
                    <w:left w:val="single" w:sz="6" w:space="0" w:color="D9D9D9"/>
                    <w:bottom w:val="single" w:sz="6" w:space="0" w:color="D9D9D9"/>
                    <w:right w:val="single" w:sz="6" w:space="0" w:color="D9D9D9"/>
                  </w:divBdr>
                  <w:divsChild>
                    <w:div w:id="904027044">
                      <w:marLeft w:val="0"/>
                      <w:marRight w:val="0"/>
                      <w:marTop w:val="0"/>
                      <w:marBottom w:val="0"/>
                      <w:divBdr>
                        <w:top w:val="none" w:sz="0" w:space="0" w:color="auto"/>
                        <w:left w:val="none" w:sz="0" w:space="0" w:color="auto"/>
                        <w:bottom w:val="none" w:sz="0" w:space="0" w:color="auto"/>
                        <w:right w:val="none" w:sz="0" w:space="0" w:color="auto"/>
                      </w:divBdr>
                    </w:div>
                    <w:div w:id="118544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7372">
          <w:marLeft w:val="0"/>
          <w:marRight w:val="0"/>
          <w:marTop w:val="0"/>
          <w:marBottom w:val="0"/>
          <w:divBdr>
            <w:top w:val="none" w:sz="0" w:space="0" w:color="auto"/>
            <w:left w:val="none" w:sz="0" w:space="0" w:color="auto"/>
            <w:bottom w:val="none" w:sz="0" w:space="0" w:color="auto"/>
            <w:right w:val="none" w:sz="0" w:space="0" w:color="auto"/>
          </w:divBdr>
          <w:divsChild>
            <w:div w:id="120268805">
              <w:marLeft w:val="60"/>
              <w:marRight w:val="0"/>
              <w:marTop w:val="0"/>
              <w:marBottom w:val="0"/>
              <w:divBdr>
                <w:top w:val="none" w:sz="0" w:space="0" w:color="auto"/>
                <w:left w:val="none" w:sz="0" w:space="0" w:color="auto"/>
                <w:bottom w:val="none" w:sz="0" w:space="0" w:color="auto"/>
                <w:right w:val="none" w:sz="0" w:space="0" w:color="auto"/>
              </w:divBdr>
              <w:divsChild>
                <w:div w:id="790634648">
                  <w:marLeft w:val="0"/>
                  <w:marRight w:val="0"/>
                  <w:marTop w:val="0"/>
                  <w:marBottom w:val="0"/>
                  <w:divBdr>
                    <w:top w:val="none" w:sz="0" w:space="0" w:color="auto"/>
                    <w:left w:val="none" w:sz="0" w:space="0" w:color="auto"/>
                    <w:bottom w:val="none" w:sz="0" w:space="0" w:color="auto"/>
                    <w:right w:val="none" w:sz="0" w:space="0" w:color="auto"/>
                  </w:divBdr>
                  <w:divsChild>
                    <w:div w:id="389310115">
                      <w:marLeft w:val="0"/>
                      <w:marRight w:val="0"/>
                      <w:marTop w:val="0"/>
                      <w:marBottom w:val="120"/>
                      <w:divBdr>
                        <w:top w:val="single" w:sz="6" w:space="0" w:color="F5F5F5"/>
                        <w:left w:val="single" w:sz="6" w:space="0" w:color="F5F5F5"/>
                        <w:bottom w:val="single" w:sz="6" w:space="0" w:color="F5F5F5"/>
                        <w:right w:val="single" w:sz="6" w:space="0" w:color="F5F5F5"/>
                      </w:divBdr>
                      <w:divsChild>
                        <w:div w:id="1145315621">
                          <w:marLeft w:val="0"/>
                          <w:marRight w:val="0"/>
                          <w:marTop w:val="0"/>
                          <w:marBottom w:val="0"/>
                          <w:divBdr>
                            <w:top w:val="none" w:sz="0" w:space="0" w:color="auto"/>
                            <w:left w:val="none" w:sz="0" w:space="0" w:color="auto"/>
                            <w:bottom w:val="none" w:sz="0" w:space="0" w:color="auto"/>
                            <w:right w:val="none" w:sz="0" w:space="0" w:color="auto"/>
                          </w:divBdr>
                          <w:divsChild>
                            <w:div w:id="19554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4840503">
      <w:bodyDiv w:val="1"/>
      <w:marLeft w:val="0"/>
      <w:marRight w:val="0"/>
      <w:marTop w:val="0"/>
      <w:marBottom w:val="0"/>
      <w:divBdr>
        <w:top w:val="none" w:sz="0" w:space="0" w:color="auto"/>
        <w:left w:val="none" w:sz="0" w:space="0" w:color="auto"/>
        <w:bottom w:val="none" w:sz="0" w:space="0" w:color="auto"/>
        <w:right w:val="none" w:sz="0" w:space="0" w:color="auto"/>
      </w:divBdr>
      <w:divsChild>
        <w:div w:id="1699086689">
          <w:marLeft w:val="547"/>
          <w:marRight w:val="0"/>
          <w:marTop w:val="0"/>
          <w:marBottom w:val="0"/>
          <w:divBdr>
            <w:top w:val="none" w:sz="0" w:space="0" w:color="auto"/>
            <w:left w:val="none" w:sz="0" w:space="0" w:color="auto"/>
            <w:bottom w:val="none" w:sz="0" w:space="0" w:color="auto"/>
            <w:right w:val="none" w:sz="0" w:space="0" w:color="auto"/>
          </w:divBdr>
        </w:div>
      </w:divsChild>
    </w:div>
    <w:div w:id="1761369455">
      <w:bodyDiv w:val="1"/>
      <w:marLeft w:val="0"/>
      <w:marRight w:val="0"/>
      <w:marTop w:val="0"/>
      <w:marBottom w:val="0"/>
      <w:divBdr>
        <w:top w:val="none" w:sz="0" w:space="0" w:color="auto"/>
        <w:left w:val="none" w:sz="0" w:space="0" w:color="auto"/>
        <w:bottom w:val="none" w:sz="0" w:space="0" w:color="auto"/>
        <w:right w:val="none" w:sz="0" w:space="0" w:color="auto"/>
      </w:divBdr>
    </w:div>
    <w:div w:id="1895774912">
      <w:bodyDiv w:val="1"/>
      <w:marLeft w:val="0"/>
      <w:marRight w:val="0"/>
      <w:marTop w:val="0"/>
      <w:marBottom w:val="0"/>
      <w:divBdr>
        <w:top w:val="none" w:sz="0" w:space="0" w:color="auto"/>
        <w:left w:val="none" w:sz="0" w:space="0" w:color="auto"/>
        <w:bottom w:val="none" w:sz="0" w:space="0" w:color="auto"/>
        <w:right w:val="none" w:sz="0" w:space="0" w:color="auto"/>
      </w:divBdr>
    </w:div>
    <w:div w:id="1933661645">
      <w:bodyDiv w:val="1"/>
      <w:marLeft w:val="0"/>
      <w:marRight w:val="0"/>
      <w:marTop w:val="0"/>
      <w:marBottom w:val="0"/>
      <w:divBdr>
        <w:top w:val="none" w:sz="0" w:space="0" w:color="auto"/>
        <w:left w:val="none" w:sz="0" w:space="0" w:color="auto"/>
        <w:bottom w:val="none" w:sz="0" w:space="0" w:color="auto"/>
        <w:right w:val="none" w:sz="0" w:space="0" w:color="auto"/>
      </w:divBdr>
    </w:div>
    <w:div w:id="2016837339">
      <w:bodyDiv w:val="1"/>
      <w:marLeft w:val="0"/>
      <w:marRight w:val="0"/>
      <w:marTop w:val="0"/>
      <w:marBottom w:val="0"/>
      <w:divBdr>
        <w:top w:val="none" w:sz="0" w:space="0" w:color="auto"/>
        <w:left w:val="none" w:sz="0" w:space="0" w:color="auto"/>
        <w:bottom w:val="none" w:sz="0" w:space="0" w:color="auto"/>
        <w:right w:val="none" w:sz="0" w:space="0" w:color="auto"/>
      </w:divBdr>
    </w:div>
    <w:div w:id="2050838735">
      <w:bodyDiv w:val="1"/>
      <w:marLeft w:val="0"/>
      <w:marRight w:val="0"/>
      <w:marTop w:val="0"/>
      <w:marBottom w:val="0"/>
      <w:divBdr>
        <w:top w:val="none" w:sz="0" w:space="0" w:color="auto"/>
        <w:left w:val="none" w:sz="0" w:space="0" w:color="auto"/>
        <w:bottom w:val="none" w:sz="0" w:space="0" w:color="auto"/>
        <w:right w:val="none" w:sz="0" w:space="0" w:color="auto"/>
      </w:divBdr>
      <w:divsChild>
        <w:div w:id="1160534869">
          <w:marLeft w:val="547"/>
          <w:marRight w:val="0"/>
          <w:marTop w:val="96"/>
          <w:marBottom w:val="0"/>
          <w:divBdr>
            <w:top w:val="none" w:sz="0" w:space="0" w:color="auto"/>
            <w:left w:val="none" w:sz="0" w:space="0" w:color="auto"/>
            <w:bottom w:val="none" w:sz="0" w:space="0" w:color="auto"/>
            <w:right w:val="none" w:sz="0" w:space="0" w:color="auto"/>
          </w:divBdr>
        </w:div>
      </w:divsChild>
    </w:div>
    <w:div w:id="2069918591">
      <w:bodyDiv w:val="1"/>
      <w:marLeft w:val="0"/>
      <w:marRight w:val="0"/>
      <w:marTop w:val="0"/>
      <w:marBottom w:val="0"/>
      <w:divBdr>
        <w:top w:val="none" w:sz="0" w:space="0" w:color="auto"/>
        <w:left w:val="none" w:sz="0" w:space="0" w:color="auto"/>
        <w:bottom w:val="none" w:sz="0" w:space="0" w:color="auto"/>
        <w:right w:val="none" w:sz="0" w:space="0" w:color="auto"/>
      </w:divBdr>
      <w:divsChild>
        <w:div w:id="309097833">
          <w:marLeft w:val="0"/>
          <w:marRight w:val="0"/>
          <w:marTop w:val="0"/>
          <w:marBottom w:val="0"/>
          <w:divBdr>
            <w:top w:val="none" w:sz="0" w:space="0" w:color="auto"/>
            <w:left w:val="none" w:sz="0" w:space="0" w:color="auto"/>
            <w:bottom w:val="none" w:sz="0" w:space="0" w:color="auto"/>
            <w:right w:val="none" w:sz="0" w:space="0" w:color="auto"/>
          </w:divBdr>
          <w:divsChild>
            <w:div w:id="343825215">
              <w:marLeft w:val="60"/>
              <w:marRight w:val="0"/>
              <w:marTop w:val="0"/>
              <w:marBottom w:val="0"/>
              <w:divBdr>
                <w:top w:val="none" w:sz="0" w:space="0" w:color="auto"/>
                <w:left w:val="none" w:sz="0" w:space="0" w:color="auto"/>
                <w:bottom w:val="none" w:sz="0" w:space="0" w:color="auto"/>
                <w:right w:val="none" w:sz="0" w:space="0" w:color="auto"/>
              </w:divBdr>
              <w:divsChild>
                <w:div w:id="360938145">
                  <w:marLeft w:val="0"/>
                  <w:marRight w:val="0"/>
                  <w:marTop w:val="0"/>
                  <w:marBottom w:val="0"/>
                  <w:divBdr>
                    <w:top w:val="none" w:sz="0" w:space="0" w:color="auto"/>
                    <w:left w:val="none" w:sz="0" w:space="0" w:color="auto"/>
                    <w:bottom w:val="none" w:sz="0" w:space="0" w:color="auto"/>
                    <w:right w:val="none" w:sz="0" w:space="0" w:color="auto"/>
                  </w:divBdr>
                  <w:divsChild>
                    <w:div w:id="682902920">
                      <w:marLeft w:val="0"/>
                      <w:marRight w:val="0"/>
                      <w:marTop w:val="0"/>
                      <w:marBottom w:val="120"/>
                      <w:divBdr>
                        <w:top w:val="single" w:sz="6" w:space="0" w:color="F5F5F5"/>
                        <w:left w:val="single" w:sz="6" w:space="0" w:color="F5F5F5"/>
                        <w:bottom w:val="single" w:sz="6" w:space="0" w:color="F5F5F5"/>
                        <w:right w:val="single" w:sz="6" w:space="0" w:color="F5F5F5"/>
                      </w:divBdr>
                      <w:divsChild>
                        <w:div w:id="912547237">
                          <w:marLeft w:val="0"/>
                          <w:marRight w:val="0"/>
                          <w:marTop w:val="0"/>
                          <w:marBottom w:val="0"/>
                          <w:divBdr>
                            <w:top w:val="none" w:sz="0" w:space="0" w:color="auto"/>
                            <w:left w:val="none" w:sz="0" w:space="0" w:color="auto"/>
                            <w:bottom w:val="none" w:sz="0" w:space="0" w:color="auto"/>
                            <w:right w:val="none" w:sz="0" w:space="0" w:color="auto"/>
                          </w:divBdr>
                          <w:divsChild>
                            <w:div w:id="113987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510076">
          <w:marLeft w:val="0"/>
          <w:marRight w:val="0"/>
          <w:marTop w:val="0"/>
          <w:marBottom w:val="0"/>
          <w:divBdr>
            <w:top w:val="none" w:sz="0" w:space="0" w:color="auto"/>
            <w:left w:val="none" w:sz="0" w:space="0" w:color="auto"/>
            <w:bottom w:val="none" w:sz="0" w:space="0" w:color="auto"/>
            <w:right w:val="none" w:sz="0" w:space="0" w:color="auto"/>
          </w:divBdr>
          <w:divsChild>
            <w:div w:id="1960644038">
              <w:marLeft w:val="0"/>
              <w:marRight w:val="60"/>
              <w:marTop w:val="0"/>
              <w:marBottom w:val="0"/>
              <w:divBdr>
                <w:top w:val="none" w:sz="0" w:space="0" w:color="auto"/>
                <w:left w:val="none" w:sz="0" w:space="0" w:color="auto"/>
                <w:bottom w:val="none" w:sz="0" w:space="0" w:color="auto"/>
                <w:right w:val="none" w:sz="0" w:space="0" w:color="auto"/>
              </w:divBdr>
              <w:divsChild>
                <w:div w:id="390930387">
                  <w:marLeft w:val="0"/>
                  <w:marRight w:val="0"/>
                  <w:marTop w:val="0"/>
                  <w:marBottom w:val="120"/>
                  <w:divBdr>
                    <w:top w:val="single" w:sz="6" w:space="0" w:color="C0C0C0"/>
                    <w:left w:val="single" w:sz="6" w:space="0" w:color="D9D9D9"/>
                    <w:bottom w:val="single" w:sz="6" w:space="0" w:color="D9D9D9"/>
                    <w:right w:val="single" w:sz="6" w:space="0" w:color="D9D9D9"/>
                  </w:divBdr>
                  <w:divsChild>
                    <w:div w:id="209539949">
                      <w:marLeft w:val="0"/>
                      <w:marRight w:val="0"/>
                      <w:marTop w:val="0"/>
                      <w:marBottom w:val="0"/>
                      <w:divBdr>
                        <w:top w:val="none" w:sz="0" w:space="0" w:color="auto"/>
                        <w:left w:val="none" w:sz="0" w:space="0" w:color="auto"/>
                        <w:bottom w:val="none" w:sz="0" w:space="0" w:color="auto"/>
                        <w:right w:val="none" w:sz="0" w:space="0" w:color="auto"/>
                      </w:divBdr>
                    </w:div>
                    <w:div w:id="21245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565951">
      <w:bodyDiv w:val="1"/>
      <w:marLeft w:val="0"/>
      <w:marRight w:val="0"/>
      <w:marTop w:val="0"/>
      <w:marBottom w:val="0"/>
      <w:divBdr>
        <w:top w:val="none" w:sz="0" w:space="0" w:color="auto"/>
        <w:left w:val="none" w:sz="0" w:space="0" w:color="auto"/>
        <w:bottom w:val="none" w:sz="0" w:space="0" w:color="auto"/>
        <w:right w:val="none" w:sz="0" w:space="0" w:color="auto"/>
      </w:divBdr>
    </w:div>
    <w:div w:id="2092048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F4D8A-9162-4E4A-872B-37C02D622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Habiba Yesmin</dc:creator>
  <cp:keywords/>
  <dc:description/>
  <cp:lastModifiedBy>Sabbir Ahmed Sohag</cp:lastModifiedBy>
  <cp:revision>2</cp:revision>
  <cp:lastPrinted>2022-02-13T06:34:00Z</cp:lastPrinted>
  <dcterms:created xsi:type="dcterms:W3CDTF">2022-05-31T07:20:00Z</dcterms:created>
  <dcterms:modified xsi:type="dcterms:W3CDTF">2022-05-31T07:20:00Z</dcterms:modified>
</cp:coreProperties>
</file>